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92628A" w:rsidRDefault="00BE70A8" w:rsidP="00BE70A8">
      <w:pPr>
        <w:outlineLvl w:val="0"/>
        <w:rPr>
          <w:sz w:val="24"/>
          <w:szCs w:val="24"/>
        </w:rPr>
      </w:pPr>
    </w:p>
    <w:p w:rsidR="00014878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10217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2628A" w:rsidRPr="0092628A" w:rsidRDefault="0092628A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2628A">
                    <w:rPr>
                      <w:caps/>
                      <w:sz w:val="22"/>
                    </w:rPr>
                    <w:t>Принято: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решением Ученого совета</w:t>
                  </w:r>
                </w:p>
                <w:p w:rsidR="00D87E91" w:rsidRPr="00D87E91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Протокол № 8</w:t>
                  </w:r>
                </w:p>
                <w:p w:rsidR="00D87E91" w:rsidRPr="00A33EEB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от «25» марта 2024 г.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</w:p>
                <w:p w:rsidR="0092628A" w:rsidRDefault="0092628A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УТВЕРЖДАЮ: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Ректор, д.фил.н., профессор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</w:p>
                <w:p w:rsidR="00D87E91" w:rsidRPr="00D87E91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_______________/А.Э. Еремеев</w:t>
                  </w:r>
                </w:p>
                <w:p w:rsidR="00D87E91" w:rsidRPr="00A33EEB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25.03.2024 г.</w:t>
                  </w:r>
                </w:p>
                <w:p w:rsidR="0092628A" w:rsidRDefault="0092628A" w:rsidP="00D21895"/>
              </w:txbxContent>
            </v:textbox>
          </v:shape>
        </w:pic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10217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C22AD" w:rsidRDefault="006C22AD" w:rsidP="006C22AD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D87E91" w:rsidRPr="00D87E91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 xml:space="preserve">Протокол № </w:t>
                  </w:r>
                  <w:r w:rsidR="00042141">
                    <w:rPr>
                      <w:sz w:val="22"/>
                    </w:rPr>
                    <w:t>4</w:t>
                  </w:r>
                </w:p>
                <w:p w:rsidR="00D87E91" w:rsidRPr="00A33EEB" w:rsidRDefault="00D87E91" w:rsidP="00D87E91">
                  <w:pPr>
                    <w:jc w:val="center"/>
                    <w:rPr>
                      <w:sz w:val="22"/>
                    </w:rPr>
                  </w:pPr>
                  <w:r w:rsidRPr="00D87E91">
                    <w:rPr>
                      <w:sz w:val="22"/>
                    </w:rPr>
                    <w:t>от «25» марта 2024 г.</w:t>
                  </w:r>
                </w:p>
                <w:p w:rsidR="0092628A" w:rsidRPr="006C22AD" w:rsidRDefault="0092628A" w:rsidP="006C22AD"/>
              </w:txbxContent>
            </v:textbox>
          </v:shape>
        </w:pict>
      </w: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2628A">
        <w:rPr>
          <w:sz w:val="24"/>
          <w:szCs w:val="24"/>
        </w:rPr>
        <w:t xml:space="preserve">ОБЩАЯ ХАРАКТЕРИСТИКА </w:t>
      </w:r>
      <w:r w:rsidRPr="0092628A">
        <w:rPr>
          <w:caps/>
          <w:sz w:val="24"/>
          <w:szCs w:val="24"/>
        </w:rPr>
        <w:t>ОсновнОЙ профессиональнОЙ</w:t>
      </w:r>
    </w:p>
    <w:p w:rsidR="00D21895" w:rsidRPr="0092628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2628A">
        <w:rPr>
          <w:caps/>
          <w:sz w:val="24"/>
          <w:szCs w:val="24"/>
        </w:rPr>
        <w:t>образовательнОЙ программЫ</w:t>
      </w:r>
    </w:p>
    <w:p w:rsidR="00D21895" w:rsidRPr="0092628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2628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2628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2628A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2628A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2628A">
        <w:rPr>
          <w:color w:val="000000"/>
          <w:sz w:val="28"/>
          <w:szCs w:val="28"/>
        </w:rPr>
        <w:t xml:space="preserve"> </w:t>
      </w:r>
    </w:p>
    <w:p w:rsidR="007957DC" w:rsidRPr="0092628A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2628A">
        <w:rPr>
          <w:rStyle w:val="fontstyle01"/>
          <w:rFonts w:ascii="Times New Roman" w:hAnsi="Times New Roman"/>
        </w:rPr>
        <w:t>Бакалавриат</w:t>
      </w:r>
    </w:p>
    <w:p w:rsidR="009C4CC6" w:rsidRPr="0092628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2628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2628A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8A7D8A" w:rsidRPr="0092628A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92628A">
        <w:rPr>
          <w:rFonts w:eastAsia="Courier New"/>
          <w:sz w:val="28"/>
          <w:szCs w:val="28"/>
          <w:lang w:bidi="ru-RU"/>
        </w:rPr>
        <w:cr/>
      </w:r>
    </w:p>
    <w:p w:rsidR="00D21895" w:rsidRPr="0092628A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2628A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5A062C" w:rsidRPr="0092628A">
        <w:rPr>
          <w:rFonts w:ascii="Times New Roman" w:eastAsia="Courier New" w:hAnsi="Times New Roman"/>
          <w:sz w:val="28"/>
          <w:szCs w:val="28"/>
          <w:lang w:bidi="ru-RU"/>
        </w:rPr>
        <w:t>Логистика и управление закупками</w:t>
      </w:r>
      <w:r w:rsidRPr="0092628A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2628A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2628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2628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2628A" w:rsidRDefault="0010217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2628A">
        <w:rPr>
          <w:sz w:val="28"/>
          <w:szCs w:val="28"/>
        </w:rPr>
        <w:t xml:space="preserve">Омск, </w:t>
      </w:r>
      <w:r w:rsidR="00C656FF" w:rsidRPr="0092628A">
        <w:rPr>
          <w:sz w:val="28"/>
          <w:szCs w:val="28"/>
        </w:rPr>
        <w:t>202</w:t>
      </w:r>
      <w:r w:rsidR="00D87E91">
        <w:rPr>
          <w:sz w:val="28"/>
          <w:szCs w:val="28"/>
        </w:rPr>
        <w:t>4</w:t>
      </w:r>
    </w:p>
    <w:p w:rsidR="00915CD1" w:rsidRPr="0092628A" w:rsidRDefault="000B42DC" w:rsidP="0092628A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92628A">
        <w:br w:type="page"/>
      </w:r>
      <w:r w:rsidR="00915CD1" w:rsidRPr="0092628A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92628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92628A">
        <w:rPr>
          <w:rFonts w:eastAsia="Courier New"/>
          <w:sz w:val="28"/>
          <w:szCs w:val="28"/>
          <w:lang w:bidi="ru-RU"/>
        </w:rPr>
        <w:t>38.03.02 Менеджмент</w:t>
      </w:r>
      <w:r w:rsidR="0092628A">
        <w:rPr>
          <w:rFonts w:eastAsia="Courier New"/>
          <w:sz w:val="28"/>
          <w:szCs w:val="28"/>
          <w:lang w:bidi="ru-RU"/>
        </w:rPr>
        <w:t xml:space="preserve">, </w:t>
      </w:r>
      <w:r w:rsidR="00915CD1" w:rsidRPr="0092628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A062C" w:rsidRPr="0092628A">
        <w:rPr>
          <w:rFonts w:eastAsia="Courier New"/>
          <w:sz w:val="28"/>
          <w:szCs w:val="28"/>
          <w:lang w:bidi="ru-RU"/>
        </w:rPr>
        <w:t>Логистика и управление закупками</w:t>
      </w:r>
      <w:r w:rsidR="00915CD1" w:rsidRPr="0092628A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92628A">
        <w:rPr>
          <w:rFonts w:eastAsia="Courier New"/>
          <w:sz w:val="28"/>
          <w:szCs w:val="28"/>
          <w:lang w:bidi="ru-RU"/>
        </w:rPr>
        <w:t>от 2</w:t>
      </w:r>
      <w:r w:rsidR="00D87E91">
        <w:rPr>
          <w:rFonts w:eastAsia="Courier New"/>
          <w:sz w:val="28"/>
          <w:szCs w:val="28"/>
          <w:lang w:bidi="ru-RU"/>
        </w:rPr>
        <w:t>2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r w:rsidR="00C656FF" w:rsidRPr="0092628A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92628A">
        <w:rPr>
          <w:rFonts w:eastAsia="Courier New"/>
          <w:sz w:val="28"/>
          <w:szCs w:val="28"/>
          <w:lang w:bidi="ru-RU"/>
        </w:rPr>
        <w:t>20</w:t>
      </w:r>
      <w:r w:rsidR="007E69CB" w:rsidRPr="0092628A">
        <w:rPr>
          <w:rFonts w:eastAsia="Courier New"/>
          <w:sz w:val="28"/>
          <w:szCs w:val="28"/>
          <w:lang w:bidi="ru-RU"/>
        </w:rPr>
        <w:t>2</w:t>
      </w:r>
      <w:r w:rsidR="00D87E91">
        <w:rPr>
          <w:rFonts w:eastAsia="Courier New"/>
          <w:sz w:val="28"/>
          <w:szCs w:val="28"/>
          <w:lang w:bidi="ru-RU"/>
        </w:rPr>
        <w:t>4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r w:rsidR="00915CD1" w:rsidRPr="0092628A">
        <w:rPr>
          <w:rFonts w:eastAsia="Courier New"/>
          <w:sz w:val="28"/>
          <w:szCs w:val="28"/>
          <w:lang w:bidi="ru-RU"/>
        </w:rPr>
        <w:t>г., протокол №.</w:t>
      </w:r>
      <w:r w:rsidR="00C656FF" w:rsidRPr="0092628A">
        <w:rPr>
          <w:rFonts w:eastAsia="Courier New"/>
          <w:sz w:val="28"/>
          <w:szCs w:val="28"/>
          <w:lang w:bidi="ru-RU"/>
        </w:rPr>
        <w:t>8</w:t>
      </w: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92628A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92628A">
        <w:rPr>
          <w:rFonts w:eastAsia="Courier New"/>
          <w:sz w:val="28"/>
          <w:szCs w:val="28"/>
          <w:lang w:bidi="ru-RU"/>
        </w:rPr>
        <w:t>У</w:t>
      </w:r>
      <w:r w:rsidR="00D87E91">
        <w:rPr>
          <w:rFonts w:eastAsia="Courier New"/>
          <w:sz w:val="28"/>
          <w:szCs w:val="28"/>
          <w:lang w:bidi="ru-RU"/>
        </w:rPr>
        <w:t>ПиП</w:t>
      </w:r>
      <w:r w:rsidR="00F95E19" w:rsidRPr="0092628A">
        <w:rPr>
          <w:rFonts w:eastAsia="Courier New"/>
          <w:sz w:val="28"/>
          <w:szCs w:val="28"/>
          <w:lang w:bidi="ru-RU"/>
        </w:rPr>
        <w:t>___________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r w:rsidR="00D4338C" w:rsidRPr="0092628A">
        <w:rPr>
          <w:rFonts w:eastAsia="Courier New"/>
          <w:sz w:val="28"/>
          <w:szCs w:val="28"/>
          <w:lang w:bidi="ru-RU"/>
        </w:rPr>
        <w:t>к</w:t>
      </w:r>
      <w:r w:rsidRPr="0092628A">
        <w:rPr>
          <w:rFonts w:eastAsia="Courier New"/>
          <w:sz w:val="28"/>
          <w:szCs w:val="28"/>
          <w:lang w:bidi="ru-RU"/>
        </w:rPr>
        <w:t>.</w:t>
      </w:r>
      <w:r w:rsidR="00D4338C" w:rsidRPr="0092628A">
        <w:rPr>
          <w:rFonts w:eastAsia="Courier New"/>
          <w:sz w:val="28"/>
          <w:szCs w:val="28"/>
          <w:lang w:bidi="ru-RU"/>
        </w:rPr>
        <w:t>э</w:t>
      </w:r>
      <w:r w:rsidRPr="0092628A">
        <w:rPr>
          <w:rFonts w:eastAsia="Courier New"/>
          <w:sz w:val="28"/>
          <w:szCs w:val="28"/>
          <w:lang w:bidi="ru-RU"/>
        </w:rPr>
        <w:t xml:space="preserve">.н., </w:t>
      </w:r>
      <w:r w:rsidR="00D4338C" w:rsidRPr="0092628A">
        <w:rPr>
          <w:rFonts w:eastAsia="Courier New"/>
          <w:sz w:val="28"/>
          <w:szCs w:val="28"/>
          <w:lang w:bidi="ru-RU"/>
        </w:rPr>
        <w:t>доцент</w:t>
      </w:r>
      <w:r w:rsidRPr="0092628A">
        <w:rPr>
          <w:rFonts w:eastAsia="Courier New"/>
          <w:sz w:val="28"/>
          <w:szCs w:val="28"/>
          <w:lang w:bidi="ru-RU"/>
        </w:rPr>
        <w:t xml:space="preserve">, </w:t>
      </w:r>
      <w:r w:rsidR="005A062C" w:rsidRPr="0092628A">
        <w:rPr>
          <w:rFonts w:eastAsia="Courier New"/>
          <w:sz w:val="28"/>
          <w:szCs w:val="28"/>
          <w:lang w:bidi="ru-RU"/>
        </w:rPr>
        <w:t>Сергиенко</w:t>
      </w:r>
      <w:r w:rsidR="00D4338C" w:rsidRPr="0092628A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92628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2628A" w:rsidRDefault="00915CD1" w:rsidP="00915CD1">
      <w:pPr>
        <w:widowControl/>
        <w:autoSpaceDE/>
        <w:autoSpaceDN/>
        <w:adjustRightInd/>
      </w:pPr>
    </w:p>
    <w:p w:rsidR="00915CD1" w:rsidRPr="0092628A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92628A">
        <w:rPr>
          <w:sz w:val="28"/>
          <w:szCs w:val="28"/>
        </w:rPr>
        <w:t xml:space="preserve"> </w:t>
      </w:r>
    </w:p>
    <w:p w:rsidR="00915CD1" w:rsidRPr="0092628A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628A">
        <w:rPr>
          <w:rFonts w:ascii="Times New Roman" w:hAnsi="Times New Roman" w:cs="Times New Roman"/>
        </w:rPr>
        <w:br w:type="page"/>
      </w:r>
    </w:p>
    <w:p w:rsidR="00915CD1" w:rsidRPr="0092628A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2628A" w:rsidRDefault="000B42DC" w:rsidP="004200D5">
      <w:pPr>
        <w:pStyle w:val="10"/>
      </w:pPr>
    </w:p>
    <w:p w:rsidR="00645A45" w:rsidRPr="0092628A" w:rsidRDefault="00645A45" w:rsidP="00645A45">
      <w:pPr>
        <w:jc w:val="center"/>
        <w:rPr>
          <w:b/>
          <w:sz w:val="24"/>
          <w:szCs w:val="24"/>
        </w:rPr>
      </w:pPr>
      <w:r w:rsidRPr="0092628A">
        <w:rPr>
          <w:b/>
          <w:sz w:val="24"/>
          <w:szCs w:val="24"/>
        </w:rPr>
        <w:t>Содержание</w:t>
      </w:r>
    </w:p>
    <w:p w:rsidR="00645A45" w:rsidRPr="0092628A" w:rsidRDefault="00645A45" w:rsidP="00645A45">
      <w:pPr>
        <w:jc w:val="center"/>
        <w:rPr>
          <w:b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1. ОБЩИЕ ПОЛОЖЕНИЯ</w:t>
      </w:r>
    </w:p>
    <w:p w:rsidR="00645A45" w:rsidRPr="0092628A" w:rsidRDefault="00645A45" w:rsidP="00645A45"/>
    <w:p w:rsidR="00645A45" w:rsidRPr="0092628A" w:rsidRDefault="00C3236C" w:rsidP="00C3236C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1.1 </w:t>
      </w:r>
      <w:r w:rsidR="00645A45" w:rsidRPr="0092628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2628A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2628A">
        <w:rPr>
          <w:bCs/>
          <w:iCs/>
          <w:sz w:val="24"/>
          <w:szCs w:val="24"/>
        </w:rPr>
        <w:t xml:space="preserve">1.2 </w:t>
      </w:r>
      <w:r w:rsidR="00645A45" w:rsidRPr="0092628A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2628A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2628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2628A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1.4  Квалификация, присваиваемая выпускникам</w:t>
      </w:r>
      <w:r w:rsidRPr="0092628A">
        <w:rPr>
          <w:b w:val="0"/>
          <w:spacing w:val="-54"/>
          <w:sz w:val="24"/>
          <w:szCs w:val="24"/>
        </w:rPr>
        <w:t xml:space="preserve"> </w:t>
      </w:r>
      <w:r w:rsidRPr="0092628A">
        <w:rPr>
          <w:b w:val="0"/>
          <w:sz w:val="24"/>
          <w:szCs w:val="24"/>
        </w:rPr>
        <w:t xml:space="preserve">образовательных программ </w:t>
      </w:r>
    </w:p>
    <w:p w:rsidR="00645A45" w:rsidRPr="0092628A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2628A">
        <w:rPr>
          <w:sz w:val="24"/>
          <w:szCs w:val="24"/>
        </w:rPr>
        <w:t>1.5. Форма обучения</w:t>
      </w:r>
      <w:r w:rsidRPr="0092628A">
        <w:rPr>
          <w:i/>
          <w:sz w:val="24"/>
          <w:szCs w:val="24"/>
        </w:rPr>
        <w:t xml:space="preserve"> </w:t>
      </w:r>
    </w:p>
    <w:p w:rsidR="00645A45" w:rsidRPr="0092628A" w:rsidRDefault="00645A45" w:rsidP="00645A45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1.6. </w:t>
      </w:r>
      <w:r w:rsidR="001A537E" w:rsidRPr="0092628A">
        <w:rPr>
          <w:sz w:val="24"/>
          <w:szCs w:val="24"/>
        </w:rPr>
        <w:t>Реализация программы бакалавриата</w:t>
      </w:r>
    </w:p>
    <w:p w:rsidR="00645A45" w:rsidRPr="0092628A" w:rsidRDefault="00645A45" w:rsidP="00645A45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1.7. Язык обучения</w:t>
      </w:r>
    </w:p>
    <w:p w:rsidR="00645A45" w:rsidRPr="0092628A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2628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2628A" w:rsidRDefault="00645A45" w:rsidP="00645A45">
      <w:pPr>
        <w:pStyle w:val="af7"/>
        <w:spacing w:before="0" w:beforeAutospacing="0" w:after="0" w:afterAutospacing="0"/>
        <w:jc w:val="both"/>
      </w:pPr>
      <w:r w:rsidRPr="0092628A">
        <w:t xml:space="preserve">1.9. </w:t>
      </w:r>
      <w:r w:rsidRPr="0092628A">
        <w:rPr>
          <w:rFonts w:eastAsia="Calibri"/>
          <w:lang w:eastAsia="en-US"/>
        </w:rPr>
        <w:t>Объем образовательной программы</w:t>
      </w:r>
    </w:p>
    <w:p w:rsidR="00645A45" w:rsidRPr="0092628A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2628A">
        <w:rPr>
          <w:sz w:val="24"/>
          <w:szCs w:val="24"/>
        </w:rPr>
        <w:t>1.10.</w:t>
      </w:r>
      <w:r w:rsidR="00645A45" w:rsidRPr="0092628A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92628A" w:rsidRDefault="00645A45" w:rsidP="00645A45">
      <w:pPr>
        <w:jc w:val="both"/>
        <w:rPr>
          <w:color w:val="FF0000"/>
          <w:sz w:val="24"/>
          <w:szCs w:val="24"/>
        </w:rPr>
      </w:pPr>
      <w:r w:rsidRPr="0092628A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92628A" w:rsidRDefault="00645A45" w:rsidP="00645A45">
      <w:pPr>
        <w:pStyle w:val="Default"/>
        <w:jc w:val="both"/>
        <w:rPr>
          <w:iCs/>
          <w:highlight w:val="cyan"/>
        </w:rPr>
      </w:pPr>
      <w:r w:rsidRPr="0092628A">
        <w:t>1.12. Типы задач профессиональной деятельности выпускника</w:t>
      </w: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2628A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2.1. Структура программы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92628A" w:rsidRDefault="00645A45" w:rsidP="00645A45"/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2628A" w:rsidRDefault="00645A45" w:rsidP="00645A45"/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3.3</w:t>
      </w:r>
      <w:r w:rsidRPr="0092628A">
        <w:rPr>
          <w:b w:val="0"/>
          <w:i/>
          <w:sz w:val="24"/>
          <w:szCs w:val="24"/>
        </w:rPr>
        <w:t xml:space="preserve">. </w:t>
      </w:r>
      <w:r w:rsidRPr="0092628A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2628A" w:rsidRDefault="00645A45" w:rsidP="00645A45"/>
    <w:p w:rsidR="00645A45" w:rsidRPr="0092628A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2628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2628A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2628A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2628A" w:rsidRDefault="00645A45" w:rsidP="00645A45">
      <w:pPr>
        <w:rPr>
          <w:iCs/>
          <w:sz w:val="24"/>
          <w:szCs w:val="24"/>
        </w:rPr>
      </w:pPr>
      <w:r w:rsidRPr="0092628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2628A" w:rsidRDefault="00645A45" w:rsidP="00645A45">
      <w:pPr>
        <w:rPr>
          <w:sz w:val="24"/>
          <w:szCs w:val="24"/>
        </w:rPr>
      </w:pPr>
      <w:r w:rsidRPr="0092628A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92628A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92628A" w:rsidRDefault="00C60185" w:rsidP="00645A45">
      <w:pPr>
        <w:rPr>
          <w:iCs/>
          <w:sz w:val="24"/>
          <w:szCs w:val="24"/>
        </w:rPr>
      </w:pPr>
    </w:p>
    <w:p w:rsidR="00645A45" w:rsidRPr="0092628A" w:rsidRDefault="00645A45" w:rsidP="00645A45"/>
    <w:p w:rsidR="00645A45" w:rsidRPr="0092628A" w:rsidRDefault="00645A45" w:rsidP="00645A45">
      <w:pPr>
        <w:widowControl/>
        <w:autoSpaceDE/>
        <w:autoSpaceDN/>
        <w:adjustRightInd/>
      </w:pPr>
      <w:r w:rsidRPr="0092628A">
        <w:br w:type="page"/>
      </w:r>
    </w:p>
    <w:p w:rsidR="00295935" w:rsidRPr="0092628A" w:rsidRDefault="00295935">
      <w:pPr>
        <w:widowControl/>
        <w:autoSpaceDE/>
        <w:autoSpaceDN/>
        <w:adjustRightInd/>
      </w:pPr>
    </w:p>
    <w:p w:rsidR="00295935" w:rsidRPr="0092628A" w:rsidRDefault="00295935" w:rsidP="00295935"/>
    <w:p w:rsidR="00295935" w:rsidRPr="0092628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2628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2628A" w:rsidTr="00576500">
        <w:trPr>
          <w:trHeight w:val="355"/>
        </w:trPr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2628A" w:rsidRDefault="00295935" w:rsidP="004200D5">
      <w:pPr>
        <w:pStyle w:val="10"/>
        <w:rPr>
          <w:sz w:val="24"/>
          <w:szCs w:val="24"/>
        </w:rPr>
      </w:pPr>
    </w:p>
    <w:p w:rsidR="00295935" w:rsidRPr="0092628A" w:rsidRDefault="00295935" w:rsidP="00295935">
      <w:r w:rsidRPr="0092628A">
        <w:br w:type="page"/>
      </w:r>
    </w:p>
    <w:p w:rsidR="00295935" w:rsidRPr="0092628A" w:rsidRDefault="00295935" w:rsidP="004200D5">
      <w:pPr>
        <w:pStyle w:val="10"/>
        <w:rPr>
          <w:sz w:val="24"/>
          <w:szCs w:val="24"/>
        </w:rPr>
      </w:pPr>
    </w:p>
    <w:p w:rsidR="004200D5" w:rsidRPr="0092628A" w:rsidRDefault="004200D5" w:rsidP="004200D5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>Раздел 1. ОБЩИЕ ПОЛОЖЕНИЯ</w:t>
      </w:r>
      <w:bookmarkEnd w:id="0"/>
    </w:p>
    <w:p w:rsidR="00C07EE9" w:rsidRPr="0092628A" w:rsidRDefault="00C07EE9" w:rsidP="00C07EE9"/>
    <w:p w:rsidR="00347262" w:rsidRPr="0092628A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2628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2628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2628A" w:rsidRDefault="00CE0281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Основная профессиональная образовательная программа</w:t>
      </w:r>
      <w:r w:rsidR="004E79D5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 xml:space="preserve">(далее – </w:t>
      </w:r>
      <w:r w:rsidR="004E79D5" w:rsidRPr="0092628A">
        <w:rPr>
          <w:sz w:val="24"/>
          <w:szCs w:val="24"/>
        </w:rPr>
        <w:t>о</w:t>
      </w:r>
      <w:r w:rsidR="005D5383" w:rsidRPr="0092628A">
        <w:rPr>
          <w:sz w:val="24"/>
          <w:szCs w:val="24"/>
        </w:rPr>
        <w:t>бразовательная программ</w:t>
      </w:r>
      <w:r w:rsidR="00A16BEE" w:rsidRPr="0092628A">
        <w:rPr>
          <w:sz w:val="24"/>
          <w:szCs w:val="24"/>
        </w:rPr>
        <w:t>а</w:t>
      </w:r>
      <w:r w:rsidRPr="0092628A">
        <w:rPr>
          <w:sz w:val="24"/>
          <w:szCs w:val="24"/>
        </w:rPr>
        <w:t>)</w:t>
      </w:r>
      <w:r w:rsidR="005D5383" w:rsidRPr="0092628A">
        <w:rPr>
          <w:bCs/>
          <w:sz w:val="24"/>
          <w:szCs w:val="24"/>
        </w:rPr>
        <w:t>,</w:t>
      </w:r>
      <w:r w:rsidR="00672444" w:rsidRPr="0092628A">
        <w:rPr>
          <w:bCs/>
          <w:sz w:val="24"/>
          <w:szCs w:val="24"/>
        </w:rPr>
        <w:t xml:space="preserve"> </w:t>
      </w:r>
      <w:r w:rsidR="005D5383" w:rsidRPr="0092628A">
        <w:rPr>
          <w:bCs/>
          <w:sz w:val="24"/>
          <w:szCs w:val="24"/>
        </w:rPr>
        <w:t>реализуемая</w:t>
      </w:r>
      <w:r w:rsidR="00B7630B" w:rsidRPr="0092628A">
        <w:rPr>
          <w:bCs/>
          <w:sz w:val="24"/>
          <w:szCs w:val="24"/>
        </w:rPr>
        <w:t xml:space="preserve"> в </w:t>
      </w:r>
      <w:r w:rsidR="007957DC" w:rsidRPr="0092628A">
        <w:rPr>
          <w:sz w:val="24"/>
          <w:szCs w:val="24"/>
        </w:rPr>
        <w:t xml:space="preserve">ЧУОО ВО «Омская гуманитарная академия» </w:t>
      </w:r>
      <w:r w:rsidR="007957DC" w:rsidRPr="0092628A">
        <w:rPr>
          <w:bCs/>
          <w:sz w:val="24"/>
          <w:szCs w:val="24"/>
        </w:rPr>
        <w:t>(далее – Академия</w:t>
      </w:r>
      <w:r w:rsidR="005A5172" w:rsidRPr="0092628A">
        <w:rPr>
          <w:bCs/>
          <w:sz w:val="24"/>
          <w:szCs w:val="24"/>
        </w:rPr>
        <w:t>; ОмГА</w:t>
      </w:r>
      <w:r w:rsidR="007957DC" w:rsidRPr="0092628A">
        <w:rPr>
          <w:bCs/>
          <w:sz w:val="24"/>
          <w:szCs w:val="24"/>
        </w:rPr>
        <w:t xml:space="preserve">) </w:t>
      </w:r>
      <w:r w:rsidR="00AF23BF" w:rsidRPr="0092628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2628A">
        <w:rPr>
          <w:iCs/>
          <w:sz w:val="24"/>
          <w:szCs w:val="24"/>
        </w:rPr>
        <w:t xml:space="preserve"> </w:t>
      </w:r>
      <w:r w:rsidR="00AF23BF" w:rsidRPr="0092628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2628A">
        <w:rPr>
          <w:sz w:val="24"/>
          <w:szCs w:val="24"/>
        </w:rPr>
        <w:t>,</w:t>
      </w:r>
      <w:r w:rsidR="00AF23BF" w:rsidRPr="0092628A">
        <w:rPr>
          <w:sz w:val="24"/>
          <w:szCs w:val="24"/>
        </w:rPr>
        <w:t xml:space="preserve"> </w:t>
      </w:r>
      <w:r w:rsidR="00347262" w:rsidRPr="0092628A">
        <w:rPr>
          <w:sz w:val="24"/>
          <w:szCs w:val="24"/>
        </w:rPr>
        <w:t>утвержденны</w:t>
      </w:r>
      <w:r w:rsidR="00F247C9" w:rsidRPr="0092628A">
        <w:rPr>
          <w:sz w:val="24"/>
          <w:szCs w:val="24"/>
        </w:rPr>
        <w:t>х</w:t>
      </w:r>
      <w:r w:rsidR="00347262" w:rsidRPr="0092628A">
        <w:rPr>
          <w:sz w:val="24"/>
          <w:szCs w:val="24"/>
        </w:rPr>
        <w:t xml:space="preserve"> </w:t>
      </w:r>
      <w:r w:rsidR="00000458" w:rsidRPr="0092628A">
        <w:rPr>
          <w:sz w:val="24"/>
          <w:szCs w:val="24"/>
        </w:rPr>
        <w:t xml:space="preserve">Приказ Министерства образования и науки РФ от </w:t>
      </w:r>
      <w:r w:rsidR="0028753A" w:rsidRPr="0092628A">
        <w:rPr>
          <w:sz w:val="24"/>
          <w:szCs w:val="24"/>
        </w:rPr>
        <w:t>12</w:t>
      </w:r>
      <w:r w:rsidR="00000458" w:rsidRPr="0092628A">
        <w:rPr>
          <w:sz w:val="24"/>
          <w:szCs w:val="24"/>
        </w:rPr>
        <w:t xml:space="preserve"> </w:t>
      </w:r>
      <w:r w:rsidR="0028753A" w:rsidRPr="0092628A">
        <w:rPr>
          <w:sz w:val="24"/>
          <w:szCs w:val="24"/>
        </w:rPr>
        <w:t>августа</w:t>
      </w:r>
      <w:r w:rsidR="00000458" w:rsidRPr="0092628A">
        <w:rPr>
          <w:sz w:val="24"/>
          <w:szCs w:val="24"/>
        </w:rPr>
        <w:t xml:space="preserve"> 20</w:t>
      </w:r>
      <w:r w:rsidR="007514D5" w:rsidRPr="0092628A">
        <w:rPr>
          <w:sz w:val="24"/>
          <w:szCs w:val="24"/>
        </w:rPr>
        <w:t>20</w:t>
      </w:r>
      <w:r w:rsidR="00000458" w:rsidRPr="0092628A">
        <w:rPr>
          <w:sz w:val="24"/>
          <w:szCs w:val="24"/>
        </w:rPr>
        <w:t xml:space="preserve"> г. N </w:t>
      </w:r>
      <w:r w:rsidR="0028753A" w:rsidRPr="0092628A">
        <w:rPr>
          <w:sz w:val="24"/>
          <w:szCs w:val="24"/>
        </w:rPr>
        <w:t>9</w:t>
      </w:r>
      <w:r w:rsidR="00681DEB" w:rsidRPr="0092628A">
        <w:rPr>
          <w:sz w:val="24"/>
          <w:szCs w:val="24"/>
        </w:rPr>
        <w:t>70</w:t>
      </w:r>
      <w:r w:rsidR="00000458" w:rsidRPr="0092628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2628A">
        <w:rPr>
          <w:sz w:val="24"/>
          <w:szCs w:val="24"/>
        </w:rPr>
        <w:t xml:space="preserve"> - бакалавриат</w:t>
      </w:r>
      <w:r w:rsidR="00000458" w:rsidRPr="0092628A">
        <w:rPr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92628A">
        <w:rPr>
          <w:sz w:val="24"/>
          <w:szCs w:val="24"/>
        </w:rPr>
        <w:t xml:space="preserve">» </w:t>
      </w:r>
      <w:r w:rsidR="00AF1754" w:rsidRPr="0092628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92628A">
        <w:rPr>
          <w:sz w:val="24"/>
          <w:szCs w:val="24"/>
        </w:rPr>
        <w:t xml:space="preserve"> </w:t>
      </w:r>
    </w:p>
    <w:p w:rsidR="00031E99" w:rsidRPr="0092628A" w:rsidRDefault="001C369E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</w:t>
      </w:r>
      <w:r w:rsidR="00EA6A24" w:rsidRPr="0092628A">
        <w:rPr>
          <w:sz w:val="24"/>
          <w:szCs w:val="24"/>
        </w:rPr>
        <w:t xml:space="preserve">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92628A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2628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2628A">
        <w:rPr>
          <w:sz w:val="24"/>
          <w:szCs w:val="24"/>
        </w:rPr>
        <w:t xml:space="preserve"> оценочных средств, </w:t>
      </w:r>
      <w:r w:rsidRPr="0092628A">
        <w:rPr>
          <w:sz w:val="24"/>
          <w:szCs w:val="24"/>
        </w:rPr>
        <w:t>методических материалов</w:t>
      </w:r>
      <w:r w:rsidR="00886DCA" w:rsidRPr="0092628A">
        <w:rPr>
          <w:sz w:val="24"/>
          <w:szCs w:val="24"/>
        </w:rPr>
        <w:t>.</w:t>
      </w:r>
    </w:p>
    <w:p w:rsidR="00014878" w:rsidRPr="0092628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Образовательная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2628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2628A">
        <w:rPr>
          <w:sz w:val="24"/>
          <w:szCs w:val="24"/>
        </w:rPr>
        <w:t xml:space="preserve">Образовательная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2628A">
        <w:rPr>
          <w:sz w:val="24"/>
          <w:szCs w:val="24"/>
        </w:rPr>
        <w:t xml:space="preserve"> (при наличии данной категории обучающихся)</w:t>
      </w:r>
      <w:r w:rsidRPr="0092628A">
        <w:rPr>
          <w:sz w:val="24"/>
          <w:szCs w:val="24"/>
        </w:rPr>
        <w:t xml:space="preserve">. </w:t>
      </w:r>
    </w:p>
    <w:p w:rsidR="00B7630B" w:rsidRPr="0092628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2628A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2628A">
        <w:rPr>
          <w:b/>
          <w:bCs/>
          <w:iCs/>
          <w:sz w:val="24"/>
          <w:szCs w:val="24"/>
        </w:rPr>
        <w:t>Нормативные документы</w:t>
      </w:r>
      <w:r w:rsidR="005D5383" w:rsidRPr="0092628A">
        <w:rPr>
          <w:b/>
          <w:bCs/>
          <w:iCs/>
          <w:sz w:val="24"/>
          <w:szCs w:val="24"/>
        </w:rPr>
        <w:t xml:space="preserve"> </w:t>
      </w:r>
    </w:p>
    <w:p w:rsidR="007957DC" w:rsidRPr="0092628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2628A" w:rsidRDefault="007957DC" w:rsidP="0092628A">
      <w:pPr>
        <w:pStyle w:val="a6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2628A" w:rsidRDefault="007957DC" w:rsidP="0092628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2628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2628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2628A">
        <w:rPr>
          <w:rFonts w:ascii="Times New Roman" w:hAnsi="Times New Roman"/>
          <w:sz w:val="24"/>
          <w:szCs w:val="24"/>
        </w:rPr>
        <w:t xml:space="preserve"> бакалавриат по</w:t>
      </w:r>
      <w:r w:rsidRPr="0092628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2628A">
        <w:rPr>
          <w:rFonts w:ascii="Times New Roman" w:hAnsi="Times New Roman"/>
          <w:sz w:val="24"/>
          <w:szCs w:val="24"/>
        </w:rPr>
        <w:t>ю подготовки</w:t>
      </w:r>
      <w:r w:rsidRPr="0092628A">
        <w:rPr>
          <w:rFonts w:ascii="Times New Roman" w:hAnsi="Times New Roman"/>
          <w:sz w:val="24"/>
          <w:szCs w:val="24"/>
        </w:rPr>
        <w:t xml:space="preserve"> </w:t>
      </w:r>
      <w:r w:rsidR="00681DEB" w:rsidRPr="0092628A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92628A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2628A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2628A">
        <w:rPr>
          <w:rFonts w:ascii="Times New Roman" w:hAnsi="Times New Roman"/>
          <w:sz w:val="24"/>
          <w:szCs w:val="24"/>
        </w:rPr>
        <w:t>, утвержденны</w:t>
      </w:r>
      <w:r w:rsidR="00D87E91">
        <w:rPr>
          <w:rFonts w:ascii="Times New Roman" w:hAnsi="Times New Roman"/>
          <w:sz w:val="24"/>
          <w:szCs w:val="24"/>
        </w:rPr>
        <w:t>й</w:t>
      </w:r>
      <w:r w:rsidR="0028753A" w:rsidRPr="0092628A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12 августа 2020 г. N 9</w:t>
      </w:r>
      <w:r w:rsidR="001B373D" w:rsidRPr="0092628A">
        <w:rPr>
          <w:rFonts w:ascii="Times New Roman" w:hAnsi="Times New Roman"/>
          <w:sz w:val="24"/>
          <w:szCs w:val="24"/>
        </w:rPr>
        <w:t>70</w:t>
      </w:r>
      <w:r w:rsidR="0028753A" w:rsidRPr="0092628A">
        <w:rPr>
          <w:rFonts w:ascii="Times New Roman" w:hAnsi="Times New Roman"/>
          <w:sz w:val="24"/>
          <w:szCs w:val="24"/>
        </w:rPr>
        <w:t xml:space="preserve"> </w:t>
      </w:r>
      <w:r w:rsidR="00D87E91" w:rsidRPr="00D87E91">
        <w:rPr>
          <w:rFonts w:ascii="Times New Roman" w:hAnsi="Times New Roman"/>
          <w:sz w:val="24"/>
          <w:szCs w:val="24"/>
        </w:rPr>
        <w:t>(Зарегистрировано в Минюсте России 25.08.2020 N 59449)</w:t>
      </w:r>
      <w:r w:rsidR="00B65206" w:rsidRPr="005701AD">
        <w:rPr>
          <w:rFonts w:ascii="Times New Roman" w:hAnsi="Times New Roman"/>
          <w:sz w:val="24"/>
          <w:szCs w:val="24"/>
        </w:rPr>
        <w:t>;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Письмо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01.09.2023);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(Зарегистрировано в Минюсте России 14.10.2013 N 30163);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87E91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lastRenderedPageBreak/>
        <w:t xml:space="preserve">Локальные нормативные акты ОмГА </w:t>
      </w:r>
      <w:hyperlink r:id="rId11" w:history="1">
        <w:r w:rsidR="0010217F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D87E91" w:rsidRDefault="00D87E91" w:rsidP="00D87E9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91">
        <w:rPr>
          <w:rFonts w:ascii="Times New Roman" w:hAnsi="Times New Roman"/>
          <w:sz w:val="24"/>
          <w:szCs w:val="24"/>
        </w:rPr>
        <w:t xml:space="preserve">Профессиональные стандарты, </w:t>
      </w:r>
      <w:r w:rsidRPr="00D87E91">
        <w:rPr>
          <w:rFonts w:ascii="Times New Roman" w:hAnsi="Times New Roman"/>
          <w:bCs/>
          <w:sz w:val="24"/>
          <w:szCs w:val="24"/>
        </w:rPr>
        <w:t>Справочник</w:t>
      </w:r>
      <w:r w:rsidRPr="00D87E91">
        <w:rPr>
          <w:rFonts w:ascii="Times New Roman" w:hAnsi="Times New Roman"/>
          <w:sz w:val="24"/>
          <w:szCs w:val="24"/>
        </w:rPr>
        <w:t xml:space="preserve"> квалификационных </w:t>
      </w:r>
      <w:r w:rsidRPr="00D87E91">
        <w:rPr>
          <w:rFonts w:ascii="Times New Roman" w:hAnsi="Times New Roman"/>
          <w:bCs/>
          <w:sz w:val="24"/>
          <w:szCs w:val="24"/>
        </w:rPr>
        <w:t>требований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к</w:t>
      </w:r>
      <w:r w:rsidRPr="00D87E91">
        <w:rPr>
          <w:rFonts w:ascii="Times New Roman" w:hAnsi="Times New Roman"/>
          <w:sz w:val="24"/>
          <w:szCs w:val="24"/>
        </w:rPr>
        <w:t xml:space="preserve"> претендентам на замещение должностей </w:t>
      </w:r>
      <w:r w:rsidRPr="00D87E91">
        <w:rPr>
          <w:rFonts w:ascii="Times New Roman" w:hAnsi="Times New Roman"/>
          <w:bCs/>
          <w:sz w:val="24"/>
          <w:szCs w:val="24"/>
        </w:rPr>
        <w:t>государственной</w:t>
      </w:r>
      <w:r w:rsidRPr="00D87E91">
        <w:rPr>
          <w:rFonts w:ascii="Times New Roman" w:hAnsi="Times New Roman"/>
          <w:sz w:val="24"/>
          <w:szCs w:val="24"/>
        </w:rPr>
        <w:t xml:space="preserve"> гражданской службы и </w:t>
      </w:r>
      <w:r w:rsidRPr="00D87E91">
        <w:rPr>
          <w:rFonts w:ascii="Times New Roman" w:hAnsi="Times New Roman"/>
          <w:bCs/>
          <w:sz w:val="24"/>
          <w:szCs w:val="24"/>
        </w:rPr>
        <w:t>государственным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гражданским</w:t>
      </w:r>
      <w:r w:rsidRPr="00D87E91">
        <w:rPr>
          <w:rFonts w:ascii="Times New Roman" w:hAnsi="Times New Roman"/>
          <w:sz w:val="24"/>
          <w:szCs w:val="24"/>
        </w:rPr>
        <w:t xml:space="preserve"> </w:t>
      </w:r>
      <w:r w:rsidRPr="00D87E91">
        <w:rPr>
          <w:rFonts w:ascii="Times New Roman" w:hAnsi="Times New Roman"/>
          <w:bCs/>
          <w:sz w:val="24"/>
          <w:szCs w:val="24"/>
        </w:rPr>
        <w:t>служащим</w:t>
      </w:r>
    </w:p>
    <w:p w:rsidR="00B65206" w:rsidRPr="0092628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2628A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2628A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2628A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2628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2628A">
        <w:rPr>
          <w:sz w:val="24"/>
          <w:szCs w:val="24"/>
        </w:rPr>
        <w:t>1.</w:t>
      </w:r>
      <w:r w:rsidR="00295935" w:rsidRPr="0092628A">
        <w:rPr>
          <w:sz w:val="24"/>
          <w:szCs w:val="24"/>
        </w:rPr>
        <w:t>4</w:t>
      </w:r>
      <w:r w:rsidR="00E46575" w:rsidRPr="0092628A">
        <w:rPr>
          <w:sz w:val="24"/>
          <w:szCs w:val="24"/>
        </w:rPr>
        <w:t xml:space="preserve"> </w:t>
      </w:r>
      <w:r w:rsidR="00D2246A" w:rsidRPr="0092628A">
        <w:rPr>
          <w:sz w:val="24"/>
          <w:szCs w:val="24"/>
        </w:rPr>
        <w:t>Квалификация, присваиваемая выпускникам</w:t>
      </w:r>
      <w:r w:rsidR="00D2246A" w:rsidRPr="0092628A">
        <w:rPr>
          <w:spacing w:val="-54"/>
          <w:sz w:val="24"/>
          <w:szCs w:val="24"/>
        </w:rPr>
        <w:t xml:space="preserve"> </w:t>
      </w:r>
      <w:bookmarkEnd w:id="2"/>
      <w:r w:rsidR="00D2246A" w:rsidRPr="0092628A">
        <w:rPr>
          <w:sz w:val="24"/>
          <w:szCs w:val="24"/>
        </w:rPr>
        <w:t>образовательных программ</w:t>
      </w:r>
      <w:r w:rsidR="00B65206" w:rsidRPr="0092628A">
        <w:rPr>
          <w:sz w:val="24"/>
          <w:szCs w:val="24"/>
        </w:rPr>
        <w:t xml:space="preserve"> - </w:t>
      </w:r>
      <w:r w:rsidR="00D2246A" w:rsidRPr="0092628A">
        <w:rPr>
          <w:b w:val="0"/>
          <w:sz w:val="24"/>
          <w:szCs w:val="24"/>
        </w:rPr>
        <w:t>Бакалавр</w:t>
      </w:r>
    </w:p>
    <w:p w:rsidR="00B7260E" w:rsidRPr="0092628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5</w:t>
      </w:r>
      <w:r w:rsidRPr="0092628A">
        <w:rPr>
          <w:b/>
          <w:sz w:val="24"/>
          <w:szCs w:val="24"/>
        </w:rPr>
        <w:t xml:space="preserve">. </w:t>
      </w:r>
      <w:r w:rsidR="00B7260E" w:rsidRPr="0092628A">
        <w:rPr>
          <w:b/>
          <w:sz w:val="24"/>
          <w:szCs w:val="24"/>
        </w:rPr>
        <w:t xml:space="preserve">Форма обучения: </w:t>
      </w:r>
      <w:r w:rsidR="00A223F1" w:rsidRPr="0092628A">
        <w:rPr>
          <w:sz w:val="24"/>
          <w:szCs w:val="24"/>
        </w:rPr>
        <w:t>очная</w:t>
      </w:r>
      <w:r w:rsidR="007957DC" w:rsidRPr="0092628A">
        <w:rPr>
          <w:sz w:val="24"/>
          <w:szCs w:val="24"/>
        </w:rPr>
        <w:t xml:space="preserve"> </w:t>
      </w:r>
      <w:r w:rsidR="00A223F1" w:rsidRPr="0092628A">
        <w:rPr>
          <w:sz w:val="24"/>
          <w:szCs w:val="24"/>
        </w:rPr>
        <w:t>/</w:t>
      </w:r>
      <w:r w:rsidR="00D2246A" w:rsidRPr="0092628A">
        <w:rPr>
          <w:sz w:val="24"/>
          <w:szCs w:val="24"/>
        </w:rPr>
        <w:t>очно-заочная /</w:t>
      </w:r>
      <w:r w:rsidR="002B04F6" w:rsidRPr="0092628A">
        <w:rPr>
          <w:sz w:val="24"/>
          <w:szCs w:val="24"/>
        </w:rPr>
        <w:t>за</w:t>
      </w:r>
      <w:r w:rsidR="00C4736C" w:rsidRPr="0092628A">
        <w:rPr>
          <w:sz w:val="24"/>
          <w:szCs w:val="24"/>
        </w:rPr>
        <w:t>о</w:t>
      </w:r>
      <w:r w:rsidR="002B04F6" w:rsidRPr="0092628A">
        <w:rPr>
          <w:sz w:val="24"/>
          <w:szCs w:val="24"/>
        </w:rPr>
        <w:t>чная</w:t>
      </w:r>
      <w:r w:rsidR="00C4736C" w:rsidRPr="0092628A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92628A">
        <w:rPr>
          <w:i/>
          <w:sz w:val="24"/>
          <w:szCs w:val="24"/>
        </w:rPr>
        <w:t>.</w:t>
      </w:r>
      <w:r w:rsidR="007957DC" w:rsidRPr="0092628A">
        <w:rPr>
          <w:i/>
          <w:sz w:val="24"/>
          <w:szCs w:val="24"/>
        </w:rPr>
        <w:t xml:space="preserve"> </w:t>
      </w:r>
    </w:p>
    <w:p w:rsidR="00B7260E" w:rsidRPr="0092628A" w:rsidRDefault="00E46575" w:rsidP="00A941E9">
      <w:pPr>
        <w:rPr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6</w:t>
      </w:r>
      <w:r w:rsidRPr="0092628A">
        <w:rPr>
          <w:b/>
          <w:sz w:val="24"/>
          <w:szCs w:val="24"/>
        </w:rPr>
        <w:t xml:space="preserve">. </w:t>
      </w:r>
      <w:r w:rsidR="008328FF" w:rsidRPr="0092628A">
        <w:rPr>
          <w:b/>
          <w:sz w:val="24"/>
          <w:szCs w:val="24"/>
        </w:rPr>
        <w:t>Реализация программы бакалавриата</w:t>
      </w:r>
      <w:r w:rsidR="008328FF" w:rsidRPr="0092628A">
        <w:rPr>
          <w:sz w:val="24"/>
          <w:szCs w:val="24"/>
        </w:rPr>
        <w:t>: образовательная программа реализуется ОмГА</w:t>
      </w:r>
      <w:r w:rsidR="008328FF" w:rsidRPr="0092628A">
        <w:rPr>
          <w:b/>
          <w:sz w:val="24"/>
          <w:szCs w:val="24"/>
        </w:rPr>
        <w:t xml:space="preserve"> </w:t>
      </w:r>
      <w:r w:rsidR="008328FF" w:rsidRPr="0092628A">
        <w:rPr>
          <w:sz w:val="24"/>
          <w:szCs w:val="24"/>
        </w:rPr>
        <w:t>самостоятельно</w:t>
      </w:r>
    </w:p>
    <w:p w:rsidR="00A941E9" w:rsidRPr="0092628A" w:rsidRDefault="00E46575" w:rsidP="00A941E9">
      <w:pPr>
        <w:rPr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7</w:t>
      </w:r>
      <w:r w:rsidR="00743A62" w:rsidRPr="0092628A">
        <w:rPr>
          <w:b/>
          <w:sz w:val="24"/>
          <w:szCs w:val="24"/>
        </w:rPr>
        <w:t xml:space="preserve">. </w:t>
      </w:r>
      <w:r w:rsidR="00030C7A" w:rsidRPr="0092628A">
        <w:rPr>
          <w:b/>
          <w:sz w:val="24"/>
          <w:szCs w:val="24"/>
        </w:rPr>
        <w:t xml:space="preserve">Язык обучения: </w:t>
      </w:r>
      <w:r w:rsidR="00014878" w:rsidRPr="0092628A">
        <w:rPr>
          <w:sz w:val="24"/>
          <w:szCs w:val="24"/>
        </w:rPr>
        <w:t>государственный язык РФ</w:t>
      </w:r>
      <w:r w:rsidR="00014878" w:rsidRPr="0092628A">
        <w:rPr>
          <w:b/>
          <w:sz w:val="24"/>
          <w:szCs w:val="24"/>
        </w:rPr>
        <w:t xml:space="preserve"> </w:t>
      </w:r>
      <w:r w:rsidR="00A941E9" w:rsidRPr="0092628A">
        <w:rPr>
          <w:b/>
          <w:sz w:val="24"/>
          <w:szCs w:val="24"/>
        </w:rPr>
        <w:t>–</w:t>
      </w:r>
      <w:r w:rsidR="00014878" w:rsidRPr="0092628A">
        <w:rPr>
          <w:b/>
          <w:sz w:val="24"/>
          <w:szCs w:val="24"/>
        </w:rPr>
        <w:t xml:space="preserve"> </w:t>
      </w:r>
      <w:r w:rsidR="00030C7A" w:rsidRPr="0092628A">
        <w:rPr>
          <w:sz w:val="24"/>
          <w:szCs w:val="24"/>
        </w:rPr>
        <w:t>русский</w:t>
      </w:r>
      <w:bookmarkStart w:id="3" w:name="_Toc532219006"/>
    </w:p>
    <w:p w:rsidR="006C7A5E" w:rsidRPr="0092628A" w:rsidRDefault="00E46575" w:rsidP="00A941E9">
      <w:pPr>
        <w:rPr>
          <w:b/>
          <w:sz w:val="24"/>
          <w:szCs w:val="24"/>
        </w:rPr>
      </w:pPr>
      <w:r w:rsidRPr="0092628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2628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2628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2628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в очно-заоч</w:t>
      </w:r>
      <w:r w:rsidR="005E3963" w:rsidRPr="0092628A">
        <w:t>ной</w:t>
      </w:r>
      <w:r w:rsidR="00534D2C" w:rsidRPr="0092628A">
        <w:t xml:space="preserve"> и заочной</w:t>
      </w:r>
      <w:r w:rsidR="005E3963" w:rsidRPr="0092628A">
        <w:t xml:space="preserve"> формах обучения</w:t>
      </w:r>
      <w:r w:rsidRPr="0092628A">
        <w:t xml:space="preserve"> срок получения образования </w:t>
      </w:r>
      <w:r w:rsidR="005E3963" w:rsidRPr="0092628A">
        <w:t>составляет 4 года 6 месяцев</w:t>
      </w:r>
      <w:r w:rsidRPr="0092628A">
        <w:t>;</w:t>
      </w:r>
    </w:p>
    <w:p w:rsidR="00FC3408" w:rsidRPr="0092628A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2628A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92628A">
        <w:rPr>
          <w:b/>
        </w:rPr>
        <w:t>1.</w:t>
      </w:r>
      <w:r w:rsidR="00295935" w:rsidRPr="0092628A">
        <w:rPr>
          <w:b/>
        </w:rPr>
        <w:t>9</w:t>
      </w:r>
      <w:r w:rsidR="00A941E9" w:rsidRPr="0092628A">
        <w:rPr>
          <w:b/>
        </w:rPr>
        <w:t xml:space="preserve">. </w:t>
      </w:r>
      <w:r w:rsidRPr="0092628A">
        <w:rPr>
          <w:rFonts w:eastAsia="Calibri"/>
          <w:b/>
          <w:lang w:eastAsia="en-US"/>
        </w:rPr>
        <w:t xml:space="preserve">Объем </w:t>
      </w:r>
      <w:bookmarkEnd w:id="3"/>
      <w:r w:rsidRPr="0092628A">
        <w:rPr>
          <w:rFonts w:eastAsia="Calibri"/>
          <w:b/>
          <w:lang w:eastAsia="en-US"/>
        </w:rPr>
        <w:t>образовательной программы</w:t>
      </w:r>
    </w:p>
    <w:p w:rsidR="007514D5" w:rsidRPr="0092628A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92628A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2628A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2628A">
        <w:t xml:space="preserve">Объем программы бакалавриата, реализуемый за один учебный год, составляет не более </w:t>
      </w:r>
      <w:r w:rsidR="00534D2C" w:rsidRPr="0092628A">
        <w:t>7</w:t>
      </w:r>
      <w:r w:rsidRPr="0092628A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92628A">
        <w:t>80</w:t>
      </w:r>
      <w:r w:rsidRPr="0092628A">
        <w:t xml:space="preserve"> з.е.</w:t>
      </w:r>
    </w:p>
    <w:p w:rsidR="007514D5" w:rsidRPr="0092628A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2628A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2628A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92628A" w:rsidRDefault="0092628A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2628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2628A">
        <w:rPr>
          <w:b/>
          <w:sz w:val="24"/>
          <w:szCs w:val="24"/>
        </w:rPr>
        <w:t>1.1</w:t>
      </w:r>
      <w:r w:rsidR="00295935" w:rsidRPr="0092628A">
        <w:rPr>
          <w:b/>
          <w:sz w:val="24"/>
          <w:szCs w:val="24"/>
        </w:rPr>
        <w:t>0</w:t>
      </w:r>
      <w:r w:rsidR="00CD7224" w:rsidRPr="0092628A">
        <w:rPr>
          <w:b/>
          <w:sz w:val="24"/>
          <w:szCs w:val="24"/>
        </w:rPr>
        <w:t xml:space="preserve">. </w:t>
      </w:r>
      <w:r w:rsidRPr="0092628A">
        <w:rPr>
          <w:b/>
          <w:sz w:val="24"/>
          <w:szCs w:val="24"/>
        </w:rPr>
        <w:t>Области и</w:t>
      </w:r>
      <w:r w:rsidR="00D366CE" w:rsidRPr="0092628A">
        <w:rPr>
          <w:b/>
          <w:sz w:val="24"/>
          <w:szCs w:val="24"/>
        </w:rPr>
        <w:t>(</w:t>
      </w:r>
      <w:r w:rsidRPr="0092628A">
        <w:rPr>
          <w:b/>
          <w:sz w:val="24"/>
          <w:szCs w:val="24"/>
        </w:rPr>
        <w:t>или</w:t>
      </w:r>
      <w:r w:rsidR="00D366CE" w:rsidRPr="0092628A">
        <w:rPr>
          <w:b/>
          <w:sz w:val="24"/>
          <w:szCs w:val="24"/>
        </w:rPr>
        <w:t>)</w:t>
      </w:r>
      <w:r w:rsidRPr="0092628A">
        <w:rPr>
          <w:b/>
          <w:sz w:val="24"/>
          <w:szCs w:val="24"/>
        </w:rPr>
        <w:t xml:space="preserve"> сферы</w:t>
      </w:r>
      <w:r w:rsidR="00293574" w:rsidRPr="0092628A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2628A">
        <w:rPr>
          <w:b/>
          <w:sz w:val="24"/>
          <w:szCs w:val="24"/>
        </w:rPr>
        <w:t>а</w:t>
      </w:r>
    </w:p>
    <w:p w:rsidR="00B65206" w:rsidRPr="0092628A" w:rsidRDefault="00B65206" w:rsidP="00B65206"/>
    <w:p w:rsidR="00A941E9" w:rsidRPr="0092628A" w:rsidRDefault="00B65206" w:rsidP="00A912C5">
      <w:pPr>
        <w:ind w:firstLine="720"/>
        <w:jc w:val="both"/>
        <w:rPr>
          <w:iCs/>
          <w:sz w:val="24"/>
          <w:szCs w:val="24"/>
        </w:rPr>
      </w:pPr>
      <w:r w:rsidRPr="0092628A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color w:val="000000" w:themeColor="text1"/>
          <w:sz w:val="24"/>
          <w:szCs w:val="24"/>
        </w:rPr>
        <w:t xml:space="preserve"> </w:t>
      </w:r>
      <w:r w:rsidRPr="0092628A">
        <w:rPr>
          <w:color w:val="000000" w:themeColor="text1"/>
          <w:sz w:val="24"/>
          <w:szCs w:val="24"/>
        </w:rPr>
        <w:t xml:space="preserve">Академия </w:t>
      </w:r>
      <w:r w:rsidR="00606E79" w:rsidRPr="0092628A">
        <w:rPr>
          <w:color w:val="000000" w:themeColor="text1"/>
          <w:sz w:val="24"/>
          <w:szCs w:val="24"/>
        </w:rPr>
        <w:t>установила</w:t>
      </w:r>
      <w:r w:rsidRPr="0092628A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2628A">
        <w:rPr>
          <w:color w:val="000000" w:themeColor="text1"/>
          <w:sz w:val="24"/>
          <w:szCs w:val="24"/>
        </w:rPr>
        <w:t xml:space="preserve"> </w:t>
      </w:r>
      <w:r w:rsidR="00606E79" w:rsidRPr="0092628A">
        <w:rPr>
          <w:rFonts w:eastAsia="Courier New"/>
          <w:sz w:val="24"/>
          <w:szCs w:val="24"/>
          <w:lang w:bidi="ru-RU"/>
        </w:rPr>
        <w:t>«</w:t>
      </w:r>
      <w:r w:rsidR="005A062C" w:rsidRPr="0092628A">
        <w:rPr>
          <w:rFonts w:eastAsia="Courier New"/>
          <w:sz w:val="24"/>
          <w:szCs w:val="24"/>
          <w:lang w:bidi="ru-RU"/>
        </w:rPr>
        <w:t>Логистика и управление закупками</w:t>
      </w:r>
      <w:r w:rsidR="00606E79" w:rsidRPr="0092628A">
        <w:rPr>
          <w:rFonts w:eastAsia="Courier New"/>
          <w:sz w:val="24"/>
          <w:szCs w:val="24"/>
          <w:lang w:bidi="ru-RU"/>
        </w:rPr>
        <w:t>»</w:t>
      </w:r>
      <w:r w:rsidRPr="0092628A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2628A">
        <w:rPr>
          <w:color w:val="000000" w:themeColor="text1"/>
        </w:rPr>
        <w:t xml:space="preserve"> </w:t>
      </w:r>
      <w:r w:rsidRPr="0092628A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2628A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2628A">
        <w:rPr>
          <w:iCs/>
          <w:sz w:val="24"/>
          <w:szCs w:val="24"/>
        </w:rPr>
        <w:t xml:space="preserve"> путем ориентации ее на: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</w:t>
      </w:r>
      <w:r w:rsidRPr="0092628A">
        <w:rPr>
          <w:iCs/>
          <w:sz w:val="24"/>
          <w:szCs w:val="24"/>
        </w:rPr>
        <w:lastRenderedPageBreak/>
        <w:t>область (области) знания.</w:t>
      </w:r>
    </w:p>
    <w:p w:rsidR="00A941E9" w:rsidRPr="0092628A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92628A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92628A" w:rsidRDefault="0044205B" w:rsidP="0044205B">
      <w:pPr>
        <w:jc w:val="both"/>
        <w:rPr>
          <w:sz w:val="24"/>
          <w:szCs w:val="24"/>
        </w:rPr>
      </w:pPr>
    </w:p>
    <w:p w:rsidR="00816706" w:rsidRPr="0092628A" w:rsidRDefault="003F57E0" w:rsidP="0081670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0</w:t>
      </w:r>
      <w:r w:rsidR="007D2DB4" w:rsidRPr="0092628A">
        <w:rPr>
          <w:sz w:val="24"/>
          <w:szCs w:val="24"/>
        </w:rPr>
        <w:t>8</w:t>
      </w:r>
      <w:r w:rsidR="0028732D" w:rsidRPr="0092628A">
        <w:rPr>
          <w:sz w:val="24"/>
          <w:szCs w:val="24"/>
        </w:rPr>
        <w:t xml:space="preserve">. </w:t>
      </w:r>
      <w:r w:rsidR="007D2DB4" w:rsidRPr="0092628A">
        <w:rPr>
          <w:sz w:val="24"/>
          <w:szCs w:val="24"/>
        </w:rPr>
        <w:t>Финансы и экономика</w:t>
      </w:r>
      <w:r w:rsidR="0028732D" w:rsidRPr="0092628A">
        <w:rPr>
          <w:sz w:val="24"/>
          <w:szCs w:val="24"/>
        </w:rPr>
        <w:t>.</w:t>
      </w:r>
      <w:r w:rsidR="003C4814" w:rsidRPr="0092628A">
        <w:rPr>
          <w:sz w:val="24"/>
          <w:szCs w:val="24"/>
        </w:rPr>
        <w:t xml:space="preserve"> </w:t>
      </w:r>
      <w:r w:rsidR="0028732D" w:rsidRPr="0092628A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92628A">
        <w:rPr>
          <w:sz w:val="24"/>
          <w:szCs w:val="24"/>
        </w:rPr>
        <w:t xml:space="preserve">, включает </w:t>
      </w:r>
      <w:r w:rsidR="0044205B" w:rsidRPr="0092628A">
        <w:rPr>
          <w:sz w:val="24"/>
          <w:szCs w:val="24"/>
        </w:rPr>
        <w:t>сферу</w:t>
      </w:r>
      <w:r w:rsidR="007D2DB4" w:rsidRPr="0092628A">
        <w:rPr>
          <w:sz w:val="24"/>
          <w:szCs w:val="24"/>
        </w:rPr>
        <w:t xml:space="preserve"> </w:t>
      </w:r>
      <w:r w:rsidR="00BD638E" w:rsidRPr="0092628A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92628A">
        <w:rPr>
          <w:sz w:val="24"/>
          <w:szCs w:val="24"/>
        </w:rPr>
        <w:t>.</w:t>
      </w:r>
    </w:p>
    <w:p w:rsidR="00BD638E" w:rsidRPr="0092628A" w:rsidRDefault="00BD638E" w:rsidP="0081670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sz w:val="24"/>
          <w:szCs w:val="24"/>
        </w:rPr>
        <w:t>, включает сферу логистики, организации сетей поставок</w:t>
      </w:r>
    </w:p>
    <w:p w:rsidR="00A941E9" w:rsidRPr="0092628A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2628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2628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2628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2628A" w:rsidRDefault="00A941E9" w:rsidP="00A941E9">
      <w:pPr>
        <w:jc w:val="both"/>
        <w:rPr>
          <w:b/>
          <w:sz w:val="24"/>
          <w:szCs w:val="24"/>
        </w:rPr>
      </w:pPr>
    </w:p>
    <w:p w:rsidR="00293574" w:rsidRPr="0092628A" w:rsidRDefault="00D366CE" w:rsidP="00A941E9">
      <w:pPr>
        <w:pStyle w:val="Default"/>
        <w:jc w:val="both"/>
        <w:rPr>
          <w:b/>
          <w:iCs/>
          <w:highlight w:val="cyan"/>
        </w:rPr>
      </w:pPr>
      <w:r w:rsidRPr="0092628A">
        <w:rPr>
          <w:b/>
        </w:rPr>
        <w:t>1.1</w:t>
      </w:r>
      <w:r w:rsidR="00E44987" w:rsidRPr="0092628A">
        <w:rPr>
          <w:b/>
        </w:rPr>
        <w:t>1</w:t>
      </w:r>
      <w:r w:rsidRPr="0092628A">
        <w:rPr>
          <w:b/>
        </w:rPr>
        <w:t xml:space="preserve">. </w:t>
      </w:r>
      <w:r w:rsidR="00293574" w:rsidRPr="0092628A">
        <w:rPr>
          <w:b/>
        </w:rPr>
        <w:t>Типы задач профессио</w:t>
      </w:r>
      <w:r w:rsidRPr="0092628A">
        <w:rPr>
          <w:b/>
        </w:rPr>
        <w:t>нальной деятельности выпускника</w:t>
      </w:r>
    </w:p>
    <w:p w:rsidR="0051404A" w:rsidRPr="0092628A" w:rsidRDefault="0051404A" w:rsidP="00F839D6">
      <w:pPr>
        <w:pStyle w:val="af7"/>
        <w:spacing w:before="0" w:beforeAutospacing="0" w:after="0" w:afterAutospacing="0"/>
        <w:jc w:val="both"/>
      </w:pPr>
      <w:r w:rsidRPr="0092628A">
        <w:t xml:space="preserve">В рамках освоения программы </w:t>
      </w:r>
      <w:r w:rsidR="00C3236C" w:rsidRPr="0092628A">
        <w:rPr>
          <w:iCs/>
        </w:rPr>
        <w:t xml:space="preserve">бакалавриата по направлению подготовки </w:t>
      </w:r>
      <w:r w:rsidR="00681DEB" w:rsidRPr="0092628A">
        <w:rPr>
          <w:rFonts w:eastAsia="Courier New"/>
          <w:lang w:bidi="ru-RU"/>
        </w:rPr>
        <w:t>38.03.02 Менеджмент</w:t>
      </w:r>
      <w:r w:rsidR="00681DEB" w:rsidRPr="0092628A">
        <w:rPr>
          <w:iCs/>
        </w:rPr>
        <w:t xml:space="preserve"> </w:t>
      </w:r>
      <w:r w:rsidRPr="0092628A">
        <w:t>выпускники могут готовиться к решению задач профессиональной деятельности следующих типов: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 xml:space="preserve">информационно-аналитический 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>организационно-управленческий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>предпринимательский</w:t>
      </w:r>
    </w:p>
    <w:p w:rsidR="00DF5C46" w:rsidRPr="0092628A" w:rsidRDefault="00DF5C46" w:rsidP="00DF5C46">
      <w:pPr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При реализации программы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2628A" w:rsidRDefault="00DF5C46" w:rsidP="00DF5C4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2628A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92628A" w:rsidRDefault="00900233" w:rsidP="00900233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2628A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Учебный план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2628A">
        <w:rPr>
          <w:sz w:val="24"/>
          <w:szCs w:val="24"/>
        </w:rPr>
        <w:t>обучающихся с преподавателем</w:t>
      </w:r>
      <w:r w:rsidRPr="0092628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F95E19" w:rsidRPr="0092628A" w:rsidRDefault="00BD2323" w:rsidP="00F95E1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В рамках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выделяются обязательная часть и часть, </w:t>
      </w:r>
      <w:r w:rsidR="00F95E19" w:rsidRPr="0092628A">
        <w:rPr>
          <w:iCs/>
          <w:sz w:val="24"/>
          <w:szCs w:val="24"/>
        </w:rPr>
        <w:t>формируемая участниками образовательных отношений.</w:t>
      </w:r>
    </w:p>
    <w:p w:rsidR="00F95E19" w:rsidRPr="0092628A" w:rsidRDefault="00BD2323" w:rsidP="00F95E1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К обязательной части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  <w:r w:rsidR="00F95E19" w:rsidRPr="0092628A">
        <w:rPr>
          <w:iCs/>
          <w:sz w:val="24"/>
          <w:szCs w:val="24"/>
        </w:rPr>
        <w:t>.</w:t>
      </w:r>
    </w:p>
    <w:p w:rsidR="00F95E19" w:rsidRPr="0092628A" w:rsidRDefault="00F95E19" w:rsidP="00F95E19">
      <w:pPr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92628A" w:rsidRDefault="00F95E19" w:rsidP="00F95E19">
      <w:pPr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Объем</w:t>
      </w:r>
      <w:r w:rsidR="0028732D" w:rsidRPr="0092628A">
        <w:rPr>
          <w:sz w:val="24"/>
          <w:szCs w:val="24"/>
        </w:rPr>
        <w:t xml:space="preserve"> обязательной части, без учета государственной итоговой аттестации, </w:t>
      </w:r>
      <w:r w:rsidR="0028732D" w:rsidRPr="0092628A">
        <w:rPr>
          <w:sz w:val="24"/>
          <w:szCs w:val="24"/>
        </w:rPr>
        <w:lastRenderedPageBreak/>
        <w:t xml:space="preserve">составляет </w:t>
      </w:r>
      <w:r w:rsidR="00E44987" w:rsidRPr="0092628A">
        <w:rPr>
          <w:sz w:val="24"/>
          <w:szCs w:val="24"/>
        </w:rPr>
        <w:t>не менее</w:t>
      </w:r>
      <w:r w:rsidRPr="0092628A">
        <w:rPr>
          <w:sz w:val="24"/>
          <w:szCs w:val="24"/>
        </w:rPr>
        <w:t xml:space="preserve"> 3</w:t>
      </w:r>
      <w:r w:rsidR="00314E52" w:rsidRPr="0092628A">
        <w:rPr>
          <w:sz w:val="24"/>
          <w:szCs w:val="24"/>
        </w:rPr>
        <w:t>0% общего объема программы бакалавриата.</w:t>
      </w:r>
    </w:p>
    <w:p w:rsidR="00C3236C" w:rsidRPr="0092628A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Структура программы бакалавриата </w:t>
      </w:r>
      <w:r w:rsidRPr="0092628A">
        <w:rPr>
          <w:iCs/>
          <w:sz w:val="24"/>
          <w:szCs w:val="24"/>
        </w:rPr>
        <w:t xml:space="preserve">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2628A">
        <w:rPr>
          <w:iCs/>
          <w:sz w:val="24"/>
          <w:szCs w:val="24"/>
        </w:rPr>
        <w:t xml:space="preserve"> </w:t>
      </w:r>
      <w:r w:rsidRPr="0092628A">
        <w:rPr>
          <w:color w:val="000000"/>
          <w:sz w:val="24"/>
          <w:szCs w:val="24"/>
        </w:rPr>
        <w:t>включает следующие блоки:</w:t>
      </w:r>
    </w:p>
    <w:p w:rsidR="00C86913" w:rsidRPr="0092628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Блок 1 Дисциплины (модули) не менее 1</w:t>
      </w:r>
      <w:r w:rsidR="005A062C" w:rsidRPr="0092628A">
        <w:rPr>
          <w:color w:val="000000"/>
          <w:sz w:val="24"/>
          <w:szCs w:val="24"/>
        </w:rPr>
        <w:t>60</w:t>
      </w:r>
      <w:r w:rsidR="00B65206" w:rsidRPr="0092628A">
        <w:rPr>
          <w:color w:val="000000"/>
          <w:sz w:val="24"/>
          <w:szCs w:val="24"/>
        </w:rPr>
        <w:t xml:space="preserve"> з.е</w:t>
      </w:r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Блок 2 Практика не менее </w:t>
      </w:r>
      <w:r w:rsidR="005A062C" w:rsidRPr="0092628A">
        <w:rPr>
          <w:color w:val="000000"/>
          <w:sz w:val="24"/>
          <w:szCs w:val="24"/>
        </w:rPr>
        <w:t>9</w:t>
      </w:r>
      <w:r w:rsidR="00B65206" w:rsidRPr="0092628A">
        <w:rPr>
          <w:color w:val="000000"/>
          <w:sz w:val="24"/>
          <w:szCs w:val="24"/>
        </w:rPr>
        <w:t xml:space="preserve"> з.е</w:t>
      </w:r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Блок 3 Государ</w:t>
      </w:r>
      <w:r w:rsidR="005A062C" w:rsidRPr="0092628A">
        <w:rPr>
          <w:color w:val="000000"/>
          <w:sz w:val="24"/>
          <w:szCs w:val="24"/>
        </w:rPr>
        <w:t>ственная итоговая аттестация 6</w:t>
      </w:r>
      <w:r w:rsidR="00B65206" w:rsidRPr="0092628A">
        <w:rPr>
          <w:color w:val="000000"/>
          <w:sz w:val="24"/>
          <w:szCs w:val="24"/>
        </w:rPr>
        <w:t xml:space="preserve"> з.е</w:t>
      </w:r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Объем программы бакалавриата 240</w:t>
      </w:r>
      <w:r w:rsidR="00B65206" w:rsidRPr="0092628A">
        <w:rPr>
          <w:color w:val="000000"/>
          <w:sz w:val="24"/>
          <w:szCs w:val="24"/>
        </w:rPr>
        <w:t xml:space="preserve"> з.е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2628A">
        <w:rPr>
          <w:sz w:val="24"/>
          <w:szCs w:val="24"/>
        </w:rPr>
        <w:t>ф</w:t>
      </w:r>
      <w:r w:rsidRPr="0092628A">
        <w:rPr>
          <w:sz w:val="24"/>
          <w:szCs w:val="24"/>
        </w:rPr>
        <w:t xml:space="preserve">илософия, </w:t>
      </w:r>
      <w:r w:rsidR="00C3236C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>стория (</w:t>
      </w:r>
      <w:r w:rsidR="00314E52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 xml:space="preserve">стория России, </w:t>
      </w:r>
      <w:r w:rsidR="00314E52" w:rsidRPr="0092628A">
        <w:rPr>
          <w:sz w:val="24"/>
          <w:szCs w:val="24"/>
        </w:rPr>
        <w:t>в</w:t>
      </w:r>
      <w:r w:rsidRPr="0092628A">
        <w:rPr>
          <w:sz w:val="24"/>
          <w:szCs w:val="24"/>
        </w:rPr>
        <w:t xml:space="preserve">сеобщая история), </w:t>
      </w:r>
      <w:r w:rsidR="00C3236C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 xml:space="preserve">ностранный язык, </w:t>
      </w:r>
      <w:r w:rsidR="00C3236C" w:rsidRPr="0092628A">
        <w:rPr>
          <w:sz w:val="24"/>
          <w:szCs w:val="24"/>
        </w:rPr>
        <w:t>б</w:t>
      </w:r>
      <w:r w:rsidRPr="0092628A">
        <w:rPr>
          <w:sz w:val="24"/>
          <w:szCs w:val="24"/>
        </w:rPr>
        <w:t>езопасность жизнедеятельности</w:t>
      </w:r>
      <w:r w:rsidR="00C3236C" w:rsidRPr="0092628A">
        <w:rPr>
          <w:sz w:val="24"/>
          <w:szCs w:val="24"/>
        </w:rPr>
        <w:t>.</w:t>
      </w:r>
    </w:p>
    <w:p w:rsidR="00A912C5" w:rsidRPr="0092628A" w:rsidRDefault="0061276D" w:rsidP="00295935">
      <w:pPr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Реализация</w:t>
      </w:r>
      <w:r w:rsidR="00A912C5" w:rsidRPr="0092628A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2628A">
        <w:rPr>
          <w:iCs/>
          <w:sz w:val="24"/>
          <w:szCs w:val="24"/>
        </w:rPr>
        <w:t xml:space="preserve"> обеспечивается</w:t>
      </w:r>
      <w:r w:rsidR="00A912C5" w:rsidRPr="0092628A">
        <w:rPr>
          <w:iCs/>
          <w:sz w:val="24"/>
          <w:szCs w:val="24"/>
        </w:rPr>
        <w:t>:</w:t>
      </w:r>
    </w:p>
    <w:p w:rsidR="00A912C5" w:rsidRPr="0092628A" w:rsidRDefault="00295935" w:rsidP="00A912C5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</w:t>
      </w:r>
      <w:r w:rsidR="00A912C5" w:rsidRPr="0092628A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92628A">
        <w:rPr>
          <w:iCs/>
          <w:sz w:val="24"/>
          <w:szCs w:val="24"/>
        </w:rPr>
        <w:t>«</w:t>
      </w:r>
      <w:r w:rsidR="00A912C5" w:rsidRPr="0092628A">
        <w:rPr>
          <w:iCs/>
          <w:sz w:val="24"/>
          <w:szCs w:val="24"/>
        </w:rPr>
        <w:t>Дисциплины (модули)</w:t>
      </w:r>
      <w:r w:rsidR="00C3236C" w:rsidRPr="0092628A">
        <w:rPr>
          <w:iCs/>
          <w:sz w:val="24"/>
          <w:szCs w:val="24"/>
        </w:rPr>
        <w:t>»</w:t>
      </w:r>
      <w:r w:rsidR="00A912C5" w:rsidRPr="0092628A">
        <w:rPr>
          <w:iCs/>
          <w:sz w:val="24"/>
          <w:szCs w:val="24"/>
        </w:rPr>
        <w:t>;</w:t>
      </w:r>
    </w:p>
    <w:p w:rsidR="00A912C5" w:rsidRPr="0092628A" w:rsidRDefault="00295935" w:rsidP="00A912C5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</w:t>
      </w:r>
      <w:r w:rsidR="00A912C5" w:rsidRPr="0092628A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2628A" w:rsidRDefault="00A912C5" w:rsidP="00295935">
      <w:pPr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2628A">
        <w:rPr>
          <w:iCs/>
          <w:sz w:val="24"/>
          <w:szCs w:val="24"/>
        </w:rPr>
        <w:t>Академией</w:t>
      </w:r>
      <w:r w:rsidRPr="0092628A">
        <w:rPr>
          <w:iCs/>
          <w:sz w:val="24"/>
          <w:szCs w:val="24"/>
        </w:rPr>
        <w:t xml:space="preserve">. Для инвалидов и лиц с ОВЗ </w:t>
      </w:r>
      <w:r w:rsidR="00295935" w:rsidRPr="0092628A">
        <w:rPr>
          <w:iCs/>
          <w:sz w:val="24"/>
          <w:szCs w:val="24"/>
        </w:rPr>
        <w:t>Академия</w:t>
      </w:r>
      <w:r w:rsidRPr="0092628A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В Блок 2 входят</w:t>
      </w:r>
      <w:r w:rsidR="00314E52" w:rsidRPr="0092628A">
        <w:rPr>
          <w:sz w:val="24"/>
          <w:szCs w:val="24"/>
        </w:rPr>
        <w:t xml:space="preserve"> учебная и производственная</w:t>
      </w:r>
      <w:r w:rsidRPr="0092628A">
        <w:rPr>
          <w:sz w:val="24"/>
          <w:szCs w:val="24"/>
        </w:rPr>
        <w:t xml:space="preserve"> практики:</w:t>
      </w:r>
    </w:p>
    <w:p w:rsidR="00FE245A" w:rsidRPr="0092628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Тип</w:t>
      </w:r>
      <w:r w:rsidR="001E0837" w:rsidRPr="0092628A">
        <w:rPr>
          <w:sz w:val="24"/>
          <w:szCs w:val="24"/>
        </w:rPr>
        <w:t>ы у</w:t>
      </w:r>
      <w:r w:rsidR="00FE245A" w:rsidRPr="0092628A">
        <w:rPr>
          <w:sz w:val="24"/>
          <w:szCs w:val="24"/>
        </w:rPr>
        <w:t>чебн</w:t>
      </w:r>
      <w:r w:rsidR="001E0837" w:rsidRPr="0092628A">
        <w:rPr>
          <w:sz w:val="24"/>
          <w:szCs w:val="24"/>
        </w:rPr>
        <w:t>ой</w:t>
      </w:r>
      <w:r w:rsidR="00FE245A" w:rsidRPr="0092628A">
        <w:rPr>
          <w:sz w:val="24"/>
          <w:szCs w:val="24"/>
        </w:rPr>
        <w:t xml:space="preserve"> практик</w:t>
      </w:r>
      <w:r w:rsidR="001E0837" w:rsidRPr="0092628A">
        <w:rPr>
          <w:sz w:val="24"/>
          <w:szCs w:val="24"/>
        </w:rPr>
        <w:t>и:</w:t>
      </w:r>
    </w:p>
    <w:p w:rsidR="00C77950" w:rsidRPr="0092628A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Учебная практика (ознакомительная практика)</w:t>
      </w:r>
    </w:p>
    <w:p w:rsidR="00FE245A" w:rsidRPr="0092628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Типы производственной</w:t>
      </w:r>
      <w:r w:rsidR="00FE245A" w:rsidRPr="0092628A">
        <w:rPr>
          <w:sz w:val="24"/>
          <w:szCs w:val="24"/>
        </w:rPr>
        <w:t xml:space="preserve"> практ</w:t>
      </w:r>
      <w:r w:rsidRPr="0092628A">
        <w:rPr>
          <w:sz w:val="24"/>
          <w:szCs w:val="24"/>
        </w:rPr>
        <w:t>ики</w:t>
      </w:r>
    </w:p>
    <w:p w:rsidR="00C77950" w:rsidRPr="0092628A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1) </w:t>
      </w:r>
    </w:p>
    <w:p w:rsidR="00C77950" w:rsidRPr="0092628A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2) </w:t>
      </w:r>
    </w:p>
    <w:p w:rsidR="00C77950" w:rsidRPr="0092628A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3) </w:t>
      </w:r>
    </w:p>
    <w:p w:rsidR="00C77950" w:rsidRPr="0092628A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4) </w:t>
      </w:r>
    </w:p>
    <w:p w:rsidR="00A83564" w:rsidRPr="0092628A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2628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 </w:t>
      </w:r>
      <w:r w:rsidR="0028732D" w:rsidRPr="0092628A">
        <w:rPr>
          <w:sz w:val="24"/>
          <w:szCs w:val="24"/>
        </w:rPr>
        <w:t>-</w:t>
      </w:r>
      <w:r w:rsidR="00FE245A" w:rsidRPr="0092628A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92628A">
        <w:rPr>
          <w:sz w:val="24"/>
          <w:szCs w:val="24"/>
        </w:rPr>
        <w:t>.</w:t>
      </w:r>
    </w:p>
    <w:p w:rsidR="001E0837" w:rsidRPr="0092628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32096" w:rsidRPr="0092628A" w:rsidRDefault="00032096" w:rsidP="0003209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2628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2628A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92628A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В </w:t>
      </w:r>
      <w:r w:rsidR="00295935" w:rsidRPr="0092628A">
        <w:rPr>
          <w:sz w:val="24"/>
          <w:szCs w:val="24"/>
        </w:rPr>
        <w:t>Академии</w:t>
      </w:r>
      <w:r w:rsidRPr="0092628A">
        <w:rPr>
          <w:sz w:val="24"/>
          <w:szCs w:val="24"/>
        </w:rPr>
        <w:t xml:space="preserve"> о</w:t>
      </w:r>
      <w:r w:rsidR="0028732D" w:rsidRPr="0092628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2628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-Физическая культура и спорт (элективная дисциплина)</w:t>
      </w:r>
    </w:p>
    <w:p w:rsidR="0028732D" w:rsidRPr="0092628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</w:t>
      </w:r>
      <w:r w:rsidR="003F57E0" w:rsidRPr="0092628A">
        <w:rPr>
          <w:sz w:val="24"/>
          <w:szCs w:val="24"/>
        </w:rPr>
        <w:t>Человек. Экономика. Финансы</w:t>
      </w:r>
      <w:r w:rsidR="00FE245A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(факультативная дисциплина)</w:t>
      </w:r>
    </w:p>
    <w:p w:rsidR="00A83564" w:rsidRPr="0092628A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 Стратегии противодействия международному терроризму</w:t>
      </w:r>
      <w:r w:rsidR="003F57E0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(факультативная дисциплина)</w:t>
      </w:r>
    </w:p>
    <w:p w:rsidR="00B335CB" w:rsidRPr="0092628A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ООП включает в себя</w:t>
      </w:r>
    </w:p>
    <w:p w:rsidR="00E44321" w:rsidRPr="0092628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Календарный </w:t>
      </w:r>
      <w:r w:rsidR="00E44321" w:rsidRPr="0092628A">
        <w:rPr>
          <w:iCs/>
          <w:sz w:val="24"/>
          <w:szCs w:val="24"/>
        </w:rPr>
        <w:t>у</w:t>
      </w:r>
      <w:r w:rsidRPr="0092628A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2628A">
        <w:rPr>
          <w:iCs/>
          <w:sz w:val="24"/>
          <w:szCs w:val="24"/>
        </w:rPr>
        <w:t xml:space="preserve"> (ГИА)</w:t>
      </w:r>
      <w:r w:rsidRPr="0092628A">
        <w:rPr>
          <w:iCs/>
          <w:sz w:val="24"/>
          <w:szCs w:val="24"/>
        </w:rPr>
        <w:t>, и периоды каникул.</w:t>
      </w:r>
      <w:r w:rsidR="00E44321" w:rsidRPr="0092628A">
        <w:rPr>
          <w:iCs/>
          <w:sz w:val="24"/>
          <w:szCs w:val="24"/>
        </w:rPr>
        <w:t xml:space="preserve"> </w:t>
      </w:r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2628A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2628A">
        <w:rPr>
          <w:sz w:val="24"/>
          <w:szCs w:val="24"/>
        </w:rPr>
        <w:t>при наличии данной категории обучающихся</w:t>
      </w:r>
      <w:r w:rsidRPr="0092628A">
        <w:rPr>
          <w:iCs/>
          <w:sz w:val="24"/>
          <w:szCs w:val="24"/>
        </w:rPr>
        <w:t>).</w:t>
      </w:r>
    </w:p>
    <w:p w:rsidR="00120000" w:rsidRPr="0092628A" w:rsidRDefault="00120000" w:rsidP="00E61108">
      <w:pPr>
        <w:pStyle w:val="10"/>
        <w:rPr>
          <w:sz w:val="24"/>
          <w:szCs w:val="24"/>
        </w:rPr>
      </w:pPr>
    </w:p>
    <w:p w:rsidR="00436EE2" w:rsidRPr="0092628A" w:rsidRDefault="00436EE2" w:rsidP="00E61108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lastRenderedPageBreak/>
        <w:t xml:space="preserve">Раздел </w:t>
      </w:r>
      <w:r w:rsidR="0007083A" w:rsidRPr="0092628A">
        <w:rPr>
          <w:sz w:val="24"/>
          <w:szCs w:val="24"/>
        </w:rPr>
        <w:t>3</w:t>
      </w:r>
      <w:r w:rsidRPr="0092628A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92628A" w:rsidRDefault="00645A45" w:rsidP="00645A45"/>
    <w:p w:rsidR="0007083A" w:rsidRPr="0092628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2628A">
        <w:rPr>
          <w:sz w:val="24"/>
          <w:szCs w:val="24"/>
        </w:rPr>
        <w:t>В результате освоения образовательной программы</w:t>
      </w:r>
      <w:r w:rsidR="00576500" w:rsidRPr="0092628A">
        <w:rPr>
          <w:iCs/>
          <w:sz w:val="24"/>
          <w:szCs w:val="24"/>
        </w:rPr>
        <w:t xml:space="preserve">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2628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2628A">
        <w:rPr>
          <w:rFonts w:ascii="Times New Roman" w:hAnsi="Times New Roman" w:cs="Times New Roman"/>
          <w:b/>
          <w:color w:val="auto"/>
        </w:rPr>
        <w:t>3.1.</w:t>
      </w:r>
      <w:r w:rsidR="001635AF" w:rsidRPr="0092628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2628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92628A" w:rsidTr="003C0137">
        <w:trPr>
          <w:tblHeader/>
        </w:trPr>
        <w:tc>
          <w:tcPr>
            <w:tcW w:w="1046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92628A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92628A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осуществлять поиск, критический анализ</w:t>
            </w:r>
            <w:r w:rsidR="00C00987" w:rsidRPr="0092628A">
              <w:rPr>
                <w:rFonts w:ascii="Times New Roman" w:hAnsi="Times New Roman"/>
                <w:sz w:val="22"/>
                <w:szCs w:val="22"/>
              </w:rPr>
              <w:t xml:space="preserve"> и синтез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информации и применять системный подход для решения поставленных задач </w:t>
            </w:r>
            <w:r w:rsidRPr="0092628A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9262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92628A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9262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92628A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92628A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92628A" w:rsidTr="0092628A">
        <w:trPr>
          <w:trHeight w:val="881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92628A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9262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92628A" w:rsidTr="003C0137">
        <w:trPr>
          <w:trHeight w:val="803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92628A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определять свою роль в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9262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92628A" w:rsidTr="003C0137"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92628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92628A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92628A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92628A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92628A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92628A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92628A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92628A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2628A" w:rsidRDefault="001A3F5D" w:rsidP="001A3F5D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92628A" w:rsidTr="003C0137">
        <w:tc>
          <w:tcPr>
            <w:tcW w:w="1046" w:type="pct"/>
            <w:vMerge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9262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92628A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262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профессионально-прикладными видами спорта;  дополнительными средствами повышения общей и профессиональной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работоспособности.</w:t>
            </w:r>
          </w:p>
        </w:tc>
      </w:tr>
      <w:tr w:rsidR="00CF23FC" w:rsidRPr="0092628A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9262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92628A" w:rsidRDefault="00C00987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F23FC"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8.1. </w:t>
            </w:r>
            <w:r w:rsidRPr="0083294F">
              <w:rPr>
                <w:rFonts w:ascii="Times New Roman" w:eastAsia="Times New Roman" w:hAnsi="Times New Roman"/>
                <w:sz w:val="22"/>
              </w:rPr>
              <w:t xml:space="preserve">Знать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правила по охране труда, Основы трудового законодательства Российской Федерации.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8.2. </w:t>
            </w:r>
            <w:r w:rsidRPr="0083294F">
              <w:rPr>
                <w:rFonts w:ascii="Times New Roman" w:eastAsia="Times New Roman" w:hAnsi="Times New Roman"/>
                <w:sz w:val="22"/>
              </w:rPr>
              <w:t xml:space="preserve">Знать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8.3. </w:t>
            </w:r>
            <w:r w:rsidRPr="0083294F">
              <w:rPr>
                <w:rFonts w:ascii="Times New Roman" w:eastAsia="Times New Roman" w:hAnsi="Times New Roman"/>
                <w:sz w:val="22"/>
              </w:rPr>
              <w:t>Знать основные положения общевоинских уставов ВС РФ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8.4. </w:t>
            </w:r>
            <w:r w:rsidRPr="0083294F">
              <w:rPr>
                <w:rFonts w:ascii="Times New Roman" w:eastAsia="Times New Roman" w:hAnsi="Times New Roman"/>
                <w:sz w:val="22"/>
              </w:rPr>
              <w:t>Знать организацию внутреннего порядка в подразделении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8.5. </w:t>
            </w:r>
            <w:r w:rsidRPr="0083294F">
              <w:rPr>
                <w:rFonts w:ascii="Times New Roman" w:eastAsia="Times New Roman" w:hAnsi="Times New Roman"/>
                <w:sz w:val="22"/>
              </w:rPr>
              <w:t>Знать основные положения Курса стрельб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8.6. Знать устройство стрелкового оружия, боеприпасов и ручных гранат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8.7.</w:t>
            </w:r>
            <w:r w:rsidRPr="0083294F">
              <w:rPr>
                <w:sz w:val="22"/>
              </w:rPr>
              <w:t xml:space="preserve">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Знать предназначение, задачи и организационно-штатную структуру общевойсковых подразделений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8.9. Знать общие сведения о ядерном, химическом и биологическом оружии, средствах его применения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8.11. Знать тактические свойства местности, их влияние на действия подразделений в боевой обстановке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8.12. Знать назначение, номенклатуру и условные знаки топографических карт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8.13. Знать основные способы и средства оказания первой медицинской помощи при ранениях и травмах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8.15. Знать основные положения Военной доктрины РФ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8.16. Знать правовое положение и порядок прохождения военной службы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8.17. Уметь создавать и поддерживать безопасные условия жизнедеятельности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8.19. Уметь правильно применять и выполнять положения общевоинских уставов ВС РФ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ИУК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8.21. Уметь оборудовать позицию для стрельбы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8.22.  Уметь выполнять мероприятия радиационной, химической и биологической защиты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8.23. Уметь читать топографические карты различной номенклатуры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8.25. Уметь применять положения нормативно-правовых актов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8.26. Владеть практическими навыками создания и поддержки безопасных условий жизнедеятельности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8.27. Владеть строевыми приемами на месте и в движении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8.28. Владеть навыками управления строями взвода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8.29. Владеть навыками стрельбы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8.30. Владеть навыками подготовки к ведению общевойскового боя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8.31. Владеть навыками применения индивидуальных средств РХБ защиты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8.32. Владеть навыками ориентирования на местности по карте и без карты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8.33.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CF23FC" w:rsidRPr="0092628A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8.34. Владеть навыками работы с нормативно-правовыми документами</w:t>
            </w:r>
          </w:p>
        </w:tc>
      </w:tr>
      <w:tr w:rsidR="00CF23FC" w:rsidRPr="0092628A" w:rsidTr="003C0137"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28A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92628A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92628A" w:rsidTr="003C0137"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9262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9262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принимать обоснованные экономические решения в различных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областях жизнедеятельности</w:t>
            </w:r>
          </w:p>
          <w:p w:rsidR="00CF23FC" w:rsidRPr="009262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10.1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92628A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92628A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 Знать основные документы, регламентирующие экономическую деятельность; источники финансирования профессиональной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деятельности; принципы планирования экономической деятельности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92628A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92628A" w:rsidTr="003C0137">
        <w:trPr>
          <w:trHeight w:val="391"/>
        </w:trPr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9262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92628A" w:rsidRDefault="00D87E91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7E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D87E91">
              <w:rPr>
                <w:rFonts w:ascii="Times New Roman" w:hAnsi="Times New Roman"/>
                <w:sz w:val="22"/>
                <w:szCs w:val="22"/>
              </w:rPr>
              <w:t>З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>нать действующие правовые нормы, обеспечивающие борьбу с коррупцией, экстремизмом и терроризмом</w:t>
            </w:r>
            <w:r w:rsidR="00D87E91">
              <w:rPr>
                <w:rFonts w:ascii="Times New Roman" w:hAnsi="Times New Roman"/>
                <w:sz w:val="22"/>
                <w:szCs w:val="22"/>
              </w:rPr>
              <w:t>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 xml:space="preserve"> способы профилактики коррупции, экстремизма, тероризма и способы формирования нетерпимого отношения к ним</w:t>
            </w:r>
            <w:r w:rsidR="00D87E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D87E9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>навыками работы с законодательными и другими нормативными правовыми актами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="00D87E91" w:rsidRPr="00D87E91">
              <w:rPr>
                <w:rFonts w:ascii="Times New Roman" w:hAnsi="Times New Roman"/>
                <w:sz w:val="22"/>
                <w:szCs w:val="22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D87E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F1A9B" w:rsidRDefault="00FF1A9B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FF1A9B" w:rsidRDefault="00FF1A9B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6EE2" w:rsidRPr="0092628A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92628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92628A">
        <w:rPr>
          <w:rFonts w:ascii="Times New Roman" w:hAnsi="Times New Roman" w:cs="Times New Roman"/>
          <w:b/>
          <w:color w:val="auto"/>
        </w:rPr>
        <w:t>3.</w:t>
      </w:r>
      <w:r w:rsidR="00436EE2" w:rsidRPr="0092628A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FF1A9B" w:rsidTr="00EA7AEB">
        <w:trPr>
          <w:tblHeader/>
        </w:trPr>
        <w:tc>
          <w:tcPr>
            <w:tcW w:w="1897" w:type="pct"/>
          </w:tcPr>
          <w:p w:rsidR="00EA7AEB" w:rsidRPr="00FF1A9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FF1A9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FF1A9B" w:rsidTr="00EA7AEB"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 -1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основы теории управления,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 xml:space="preserve"> организационную структуру управления организацией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применять  в профессиональной деятельности основы  управленческой теории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1.6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  <w:p w:rsidR="00EA7AEB" w:rsidRPr="00FF1A9B" w:rsidRDefault="00EA7AEB" w:rsidP="002C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EA7AEB" w:rsidRPr="00FF1A9B" w:rsidRDefault="008A7D8A" w:rsidP="00E03DF4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 -2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Знать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 xml:space="preserve">методы обработки и анализа данных, необходимых для решения поставленных управленческих задач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A9B">
              <w:rPr>
                <w:rFonts w:ascii="Times New Roman" w:hAnsi="Times New Roman"/>
                <w:sz w:val="22"/>
                <w:szCs w:val="22"/>
              </w:rPr>
              <w:t>У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 xml:space="preserve"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2.3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Уметь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>осуществлять 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  <w:r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2.4 </w:t>
            </w:r>
            <w:r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 xml:space="preserve">Уметь </w:t>
            </w:r>
            <w:r w:rsidR="00FF1A9B"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2.5 </w:t>
            </w:r>
            <w:r w:rsid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В</w:t>
            </w:r>
            <w:r w:rsidR="00FF1A9B"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FF1A9B" w:rsidRDefault="008A7D8A" w:rsidP="00FF1A9B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2.6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>навыками  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ОПК-3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lastRenderedPageBreak/>
              <w:t>среды и оценивать их последствия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ИОПК -3.1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принципы, формы управленческих решений,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способы разработки организационно-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управленческих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решений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с учетом их социальной значимости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Знать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особенности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менеджмента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как способа достижения конкурентных преимуществ за счет достижения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lastRenderedPageBreak/>
              <w:t>единства экономической и социальной эффективности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 условиях сложной и динамической среды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,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методологию управления операционной (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производственной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) деятельности организаций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- 3.4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- 3.5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Уметь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производственной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деятельностью предприятия.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-3.7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Владеть навыками 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приемами выявления проблем, нахождения путей управленческого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решения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- 3.8.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практическими навыками применения методов и средств принятия решений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и оценки  их последствий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в области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производственного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менеджмента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FF1A9B" w:rsidTr="00EA7AEB">
        <w:trPr>
          <w:trHeight w:val="575"/>
        </w:trPr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ОПК- 4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-4.1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-4.3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выявлять и оценивать новые рыночные возможности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-4.4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-4.5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Владеть навыками разработки предложений по созданию и развитию новых направлений деятельности организаций</w:t>
            </w:r>
          </w:p>
          <w:p w:rsidR="00EA7AEB" w:rsidRPr="00FF1A9B" w:rsidRDefault="008A7D8A" w:rsidP="00FF1A9B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т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ехнологией проведения маркетинговых исследований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и оценки новых рыночных возможностей</w:t>
            </w: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EA7AEB" w:rsidRPr="00FF1A9B" w:rsidRDefault="008A7D8A" w:rsidP="00E03DF4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ОПК- 5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-5.1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использовать современные информационные технологии,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и программные средства при решении профессиональных задач</w:t>
            </w:r>
          </w:p>
          <w:p w:rsidR="008A7D8A" w:rsidRPr="00FF1A9B" w:rsidRDefault="008A7D8A" w:rsidP="008A7D8A">
            <w:pPr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применять на практике компьютерные технологии,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для решения различных задач комплексного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lastRenderedPageBreak/>
              <w:t>анализа, использовать стандартное программное обеспечение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-5.5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создавать банки хранения и переработки информации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-5.6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средствами, 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-5.7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4A4978" w:rsidRPr="00FF1A9B" w:rsidTr="00EA7AEB">
        <w:trPr>
          <w:trHeight w:val="659"/>
        </w:trPr>
        <w:tc>
          <w:tcPr>
            <w:tcW w:w="1897" w:type="pct"/>
          </w:tcPr>
          <w:p w:rsidR="004A4978" w:rsidRPr="00FF1A9B" w:rsidRDefault="004A4978" w:rsidP="00E03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ОПК-6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4A4978" w:rsidRPr="00FF1A9B" w:rsidRDefault="004A4978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4A4978" w:rsidRPr="00FF1A9B" w:rsidRDefault="004A4978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4A4978" w:rsidRPr="00FF1A9B" w:rsidRDefault="004A4978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2628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2628A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92628A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92628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2628A">
        <w:rPr>
          <w:iCs/>
          <w:sz w:val="24"/>
          <w:szCs w:val="24"/>
        </w:rPr>
        <w:t xml:space="preserve">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2628A">
        <w:rPr>
          <w:iCs/>
          <w:sz w:val="24"/>
          <w:szCs w:val="24"/>
        </w:rPr>
        <w:t>«</w:t>
      </w:r>
      <w:r w:rsidRPr="0092628A">
        <w:rPr>
          <w:iCs/>
          <w:sz w:val="24"/>
          <w:szCs w:val="24"/>
        </w:rPr>
        <w:t>Профессиональные стандарты</w:t>
      </w:r>
      <w:r w:rsidR="006E3427" w:rsidRPr="0092628A">
        <w:rPr>
          <w:iCs/>
          <w:sz w:val="24"/>
          <w:szCs w:val="24"/>
        </w:rPr>
        <w:t>»</w:t>
      </w:r>
      <w:r w:rsidRPr="0092628A">
        <w:rPr>
          <w:iCs/>
          <w:sz w:val="24"/>
          <w:szCs w:val="24"/>
        </w:rPr>
        <w:t xml:space="preserve"> (</w:t>
      </w:r>
      <w:hyperlink r:id="rId12" w:history="1">
        <w:r w:rsidR="0010217F">
          <w:rPr>
            <w:rStyle w:val="af8"/>
            <w:iCs/>
            <w:sz w:val="24"/>
            <w:szCs w:val="24"/>
          </w:rPr>
          <w:t>http://profstandart.rosmintrud.ru)</w:t>
        </w:r>
      </w:hyperlink>
      <w:r w:rsidRPr="0092628A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2628A">
        <w:rPr>
          <w:iCs/>
          <w:sz w:val="24"/>
          <w:szCs w:val="24"/>
        </w:rPr>
        <w:t>«</w:t>
      </w:r>
      <w:r w:rsidRPr="0092628A">
        <w:rPr>
          <w:iCs/>
          <w:sz w:val="24"/>
          <w:szCs w:val="24"/>
        </w:rPr>
        <w:t>Требования к образованию и обучению</w:t>
      </w:r>
      <w:r w:rsidR="006E3427" w:rsidRPr="0092628A">
        <w:rPr>
          <w:iCs/>
          <w:sz w:val="24"/>
          <w:szCs w:val="24"/>
        </w:rPr>
        <w:t>»</w:t>
      </w:r>
      <w:r w:rsidRPr="0092628A">
        <w:rPr>
          <w:iCs/>
          <w:sz w:val="24"/>
          <w:szCs w:val="24"/>
        </w:rPr>
        <w:t>. ОТФ может быть выделена полностью или частично.</w:t>
      </w: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120000" w:rsidRDefault="00120000" w:rsidP="00FF1A9B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lastRenderedPageBreak/>
        <w:t>Профессиональные компетенции разработаны с учетом ПС и ПООП (при наличии).</w:t>
      </w:r>
    </w:p>
    <w:p w:rsidR="00FF1A9B" w:rsidRPr="0092628A" w:rsidRDefault="00FF1A9B" w:rsidP="00FF1A9B">
      <w:pPr>
        <w:ind w:firstLine="7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 w:firstRow="1" w:lastRow="0" w:firstColumn="1" w:lastColumn="0" w:noHBand="0" w:noVBand="1"/>
      </w:tblPr>
      <w:tblGrid>
        <w:gridCol w:w="2375"/>
        <w:gridCol w:w="6881"/>
      </w:tblGrid>
      <w:tr w:rsidR="00533D8A" w:rsidRPr="0092628A" w:rsidTr="00BB4B7B">
        <w:trPr>
          <w:trHeight w:val="425"/>
          <w:jc w:val="center"/>
        </w:trPr>
        <w:tc>
          <w:tcPr>
            <w:tcW w:w="1283" w:type="pct"/>
          </w:tcPr>
          <w:p w:rsidR="00533D8A" w:rsidRPr="0092628A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92628A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BB4B7B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92628A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Способность к </w:t>
            </w:r>
            <w:r w:rsidRPr="0092628A">
              <w:rPr>
                <w:rFonts w:ascii="Times New Roman" w:hAnsi="Times New Roman" w:cs="Times New Roman"/>
                <w:b/>
              </w:rPr>
              <w:t>организации логистической деятельности по перевозке грузов в цепи поставок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26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процессного управления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ИПК-1.2знать основы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 в  логистической  деятельности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организационную структуру управления организацией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компании, распределение обязанностей в подразделении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корпоративные, внутрикорпоративные информационные системы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порядок оформления транспортно-сопроводительных, транспортно-экспедиционных документов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корпоративного документооборота;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порядок оформления транспортно-сопроводительных, транспортно-экспедиционных документов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логистики и управления цепями поставок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перевозки грузов по видам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методологию организации перевозок грузов в цепи поставок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перевозки специальных, опасных, негабаритных грузов различными видами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перевозки грузов по видам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системного анализа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бизнес-планов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основы процессного управления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распределять функциональные обязанности в рамках организационной структуры управления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</w:p>
          <w:p w:rsidR="00BB4B7B" w:rsidRPr="0092628A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различных корпоративных информационных системах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 персональном компьютере с применением необходимых программ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проверять документы на соответствие правилам и порядку оформления </w:t>
            </w:r>
          </w:p>
          <w:p w:rsidR="00BB4B7B" w:rsidRPr="0092628A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правила перевозки грузов по видам транспорта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основы системного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порядок разработки бизнес-планов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планирования услуг, этапов, сроков доставки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составления графиков грузопотоков, определение способов доставки, вида транспорта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планирования услуг, этапов, сроков доставки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 эффективных схем взаимоотношений в процессе оказания логистической услуги перевозки груза в цепи поставок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поступления информации о прибытии груза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 корпоративных информационных системы, компьютерных программ в логистике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систематизации документов, регламентирующих взаимодействие участников логистического процесса перевозки груза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формирования пакета документов для отправки груза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целей, задач работникам подразделений, участвующим в процессе перевозки груза в цепи поставок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процессного управления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</w:rPr>
              <w:t xml:space="preserve">ПК 2 </w:t>
            </w:r>
            <w:r w:rsidRPr="0092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организации работы с подрядчиками на рынке транспортных услуг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нормативные правовые акты, регламентирующие перевозки, нормативные документы организаций-перевозчиков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нормативные документы по организации конкурсных процедур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порядок разработки договоров, соглашений, контрактов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маркетинга и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принципы прогнозирования и планирования в логистике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критериального анализа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порядок оказания логистической услуги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основные компании-партнеры, их руководство и непосредственных исполнителей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политику компании в области клиентского сервиса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коммерческую политику компании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устанавливать требования клиентов к результату перевозки и ранжировать их по степени значимости для клиентов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профессионально работать с претензионной документацией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2628A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информацию и формировать отчеты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оформлять документы на несоответствующую услугу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проводить переговоры с клиентами из различных отраслей экономики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оперативно проводить анализ рынка подрядчиков в условиях недостаточности информации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проводить конкурсные процедуры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вести переговоры с подрядчиками в условиях дефицита времени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правовые акты, регламентирующие перевозки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документы организаций -перевозчиков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.21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документы по организации конкурсных процедур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.22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рынок транспортных услуг с использованием маркетинговых инструментов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работе основы критериального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проведения конкурсов по выбору подрядчиков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проверки договора на содержание, полноту и соответствие услуг, контроля наличия необходимых приложений к договору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отправки договора на согласование кредитному контролеру, бухгалтеру, юристу и получение их виз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получения обоснования отказа (в случае отказа от согласования договора) и сообщение об этом подрядчику</w:t>
            </w:r>
            <w:r w:rsidRPr="0092628A">
              <w:rPr>
                <w:rFonts w:ascii="Times New Roman" w:hAnsi="Times New Roman" w:cs="Times New Roman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согласования закрытых договоров с менеджером по договору и специалистом юридического отдела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критериального анализа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92628A">
              <w:rPr>
                <w:rFonts w:ascii="Times New Roman" w:hAnsi="Times New Roman" w:cs="Times New Roman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</w:rPr>
              <w:t>выбора подрядчика на основе критериального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анализа рынка транспортных услуг с использованием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.31владеть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анализа информации и формирования отчетов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мониторинга рынка подрядчиков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маркетинга и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рынке, контроля оплаты счетов подрядчика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.36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переговоров с клиентами по претензионным случаям, определения причастных и виновных лиц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.37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.38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.39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составления реестра наиболее часто задаваемых клиентами вопросов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.40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организации мониторинга эффективности подрядчиков, переадресация им претензий клиента в </w:t>
            </w:r>
            <w:r w:rsidRPr="0092628A">
              <w:rPr>
                <w:rFonts w:ascii="Times New Roman" w:eastAsia="Times New Roman" w:hAnsi="Times New Roman" w:cs="Times New Roman"/>
              </w:rPr>
              <w:lastRenderedPageBreak/>
              <w:t>случае некачественного сервиса со стороны подрядчика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ПК-3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составлению планов и обоснованию закупок</w:t>
            </w:r>
          </w:p>
        </w:tc>
        <w:tc>
          <w:tcPr>
            <w:tcW w:w="3717" w:type="pct"/>
          </w:tcPr>
          <w:p w:rsidR="00C77950" w:rsidRPr="0092628A" w:rsidRDefault="00C77950" w:rsidP="00FF1A9B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FF1A9B"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знать особенности ценообразования на рынке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экономические основы ценообразования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статистики в части применения к закупкам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бухгалтерского учета в части применения к закупкам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методики организации и планирования в сфере закупок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внутренний трудовой распорядок, требования охраны и дисциплины труда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информатики в части применения к закупкам, компьютерные программы в сфере закупок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92628A">
              <w:rPr>
                <w:rFonts w:ascii="Times New Roman" w:hAnsi="Times New Roman" w:cs="Times New Roman"/>
              </w:rPr>
              <w:t>применять в профессиональной деятельности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формировать начальную (максимальную) цену контракта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определять особенности ценообразования на рынке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>анализировать статистические данные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в части применения к закупкам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с закупочной документацией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92628A">
              <w:rPr>
                <w:rFonts w:ascii="Times New Roman" w:eastAsia="Times New Roman" w:hAnsi="Times New Roman" w:cs="Times New Roman"/>
              </w:rPr>
              <w:t>подготавливать план закупок, план-график, вносить в них изменения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D717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в единой информационной системе,</w:t>
            </w:r>
          </w:p>
          <w:p w:rsidR="00C77950" w:rsidRPr="0092628A" w:rsidRDefault="00C77950" w:rsidP="001B373D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размещения в информационно-телекоммуникационной сети  «Интернет», публикации в печатных изданиях плана закупок и внесенных в него изменений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.22</w:t>
            </w:r>
          </w:p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обработки, формирования, хранения данных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  <w:r w:rsidRPr="0092628A">
              <w:rPr>
                <w:rFonts w:ascii="Times New Roman" w:hAnsi="Times New Roman" w:cs="Times New Roman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статистики в части применения к закупкам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работы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 закупочной документацией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  бухгалтерского учета в части применения к закупкам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разработки плана закупок и осуществление подготовки изменений для внесения в план закупок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организации общественного обсуждения закупок,</w:t>
            </w:r>
          </w:p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организации утверждения плана закупок и плана-графика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разработки плана-графика и осуществление подготовки изменений для внесения в план-график</w:t>
            </w:r>
          </w:p>
          <w:p w:rsidR="00C77950" w:rsidRPr="0092628A" w:rsidRDefault="00C77950" w:rsidP="00D717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публичного размещения плана-графика, внесенных в него изменений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обеспечения подготовки обоснования закупки при формировании плана закупок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Способен осуществлять процедуры закупок</w:t>
            </w: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этику делового общения и правила ведения переговоров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92628A">
              <w:rPr>
                <w:rFonts w:ascii="Times New Roman" w:hAnsi="Times New Roman" w:cs="Times New Roman"/>
              </w:rPr>
              <w:t>,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антимонопольного законодательства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регламенты работы электронных торговых площадок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основные процедуры размещения заказов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порядок согласования и формирования требований к закупаемым товарам, работам, услугам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бухгалтерского учета и аудита в части применения к закупкам</w:t>
            </w:r>
            <w:r w:rsidRPr="0092628A">
              <w:rPr>
                <w:rFonts w:ascii="Times New Roman" w:hAnsi="Times New Roman" w:cs="Times New Roman"/>
              </w:rPr>
              <w:t xml:space="preserve"> 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контрактной системы, права и обязанности контрактного управляющего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организовывать и контролировать разработку проектов контрактов, типовых условий контрактов заказчика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в единой информационной системе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работе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92628A">
              <w:rPr>
                <w:rFonts w:ascii="Times New Roman" w:hAnsi="Times New Roman" w:cs="Times New Roman"/>
              </w:rPr>
              <w:t>,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</w:t>
            </w:r>
            <w:r w:rsidRPr="0092628A">
              <w:rPr>
                <w:rFonts w:ascii="Times New Roman" w:eastAsia="Times New Roman" w:hAnsi="Times New Roman" w:cs="Times New Roman"/>
              </w:rPr>
              <w:lastRenderedPageBreak/>
              <w:t>антимонопольного законодательства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использовать в работе основы бухгалтерского учета и аудита в части применения к закупкам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осуществлять</w:t>
            </w:r>
            <w:r w:rsidRPr="0092628A">
              <w:rPr>
                <w:rStyle w:val="extended-textfull"/>
                <w:rFonts w:ascii="Times New Roman" w:hAnsi="Times New Roman" w:cs="Times New Roman"/>
              </w:rPr>
              <w:t xml:space="preserve"> сбор, обобщение, систематизацию и оценку информации об осуществлении закупок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lang w:eastAsia="ru-RU"/>
              </w:rPr>
              <w:t>составлять закупочную документацию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согласовывать и формировать требования к закупаемым товарам, работам, услугам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выбирать способ определения поставщика (подрядчика, исполнителя)</w:t>
            </w:r>
          </w:p>
          <w:p w:rsidR="00D477D8" w:rsidRPr="0092628A" w:rsidRDefault="00D477D8" w:rsidP="008A7D8A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составлять и оформлять отчетную документацию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работать на </w:t>
            </w:r>
            <w:r w:rsidRPr="0092628A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использовать средства связи и коммуникаций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организации и контроля разработки проектов контрактов, типовых условий контрактов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.22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.23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составление отчетной документации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мониторинга и аудита в сфере закупок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порядка согласования и формирования требований к закупаемым товарам, работам, услугам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выбора способа определения поставщика (подрядчика, исполнителя)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 навыками  работы на </w:t>
            </w:r>
            <w:r w:rsidRPr="0092628A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  <w:r w:rsidRPr="009262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этики делового общения и правила ведения переговоров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:rsidR="00507F33" w:rsidRPr="0092628A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92628A">
        <w:rPr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2628A" w:rsidRDefault="00120000" w:rsidP="00120000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2628A" w:rsidRDefault="00120000" w:rsidP="00120000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рекомендуемы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и самостоятельно установленны</w:t>
      </w:r>
      <w:r w:rsidR="00D83AE9" w:rsidRPr="0092628A">
        <w:rPr>
          <w:iCs/>
          <w:sz w:val="24"/>
          <w:szCs w:val="24"/>
        </w:rPr>
        <w:t xml:space="preserve">е </w:t>
      </w:r>
      <w:r w:rsidRPr="0092628A">
        <w:rPr>
          <w:iCs/>
          <w:sz w:val="24"/>
          <w:szCs w:val="24"/>
        </w:rPr>
        <w:t>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(при наличии) - самостоятельно.</w:t>
      </w:r>
    </w:p>
    <w:p w:rsidR="00120000" w:rsidRPr="0092628A" w:rsidRDefault="00D83AE9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lastRenderedPageBreak/>
        <w:t>Академия</w:t>
      </w:r>
      <w:r w:rsidR="0012000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самостоятельно </w:t>
      </w:r>
      <w:r w:rsidR="00120000" w:rsidRPr="0092628A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2628A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2628A" w:rsidRDefault="00D40060" w:rsidP="00A941E9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</w:t>
      </w:r>
      <w:r w:rsidR="00364697" w:rsidRPr="0092628A">
        <w:rPr>
          <w:sz w:val="24"/>
          <w:szCs w:val="24"/>
        </w:rPr>
        <w:t>4</w:t>
      </w:r>
      <w:r w:rsidRPr="0092628A">
        <w:rPr>
          <w:sz w:val="24"/>
          <w:szCs w:val="24"/>
        </w:rPr>
        <w:t xml:space="preserve">. </w:t>
      </w:r>
      <w:r w:rsidR="006E407D" w:rsidRPr="0092628A">
        <w:rPr>
          <w:sz w:val="24"/>
          <w:szCs w:val="24"/>
        </w:rPr>
        <w:t>УСЛОВИЯ РЕАЛИЗАЦИИ ОБРАЗОВАТЕЛЬНОЙ ПРОГРАММЫ</w:t>
      </w:r>
    </w:p>
    <w:p w:rsidR="00A941E9" w:rsidRPr="0092628A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2628A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92628A">
        <w:rPr>
          <w:iCs/>
          <w:sz w:val="24"/>
          <w:szCs w:val="24"/>
        </w:rPr>
        <w:t>щихся по програм</w:t>
      </w:r>
      <w:r w:rsidR="00307FFC" w:rsidRPr="0092628A">
        <w:rPr>
          <w:iCs/>
          <w:sz w:val="24"/>
          <w:szCs w:val="24"/>
        </w:rPr>
        <w:t xml:space="preserve">ме бакалавриата воспитательной </w:t>
      </w:r>
      <w:r w:rsidR="00513893" w:rsidRPr="0092628A">
        <w:rPr>
          <w:iCs/>
          <w:sz w:val="24"/>
          <w:szCs w:val="24"/>
        </w:rPr>
        <w:t>работы и социальной политики Академии</w:t>
      </w:r>
    </w:p>
    <w:p w:rsidR="00310B29" w:rsidRPr="0092628A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2628A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2628A">
        <w:rPr>
          <w:b/>
          <w:sz w:val="24"/>
          <w:szCs w:val="24"/>
        </w:rPr>
        <w:t xml:space="preserve">4.1. </w:t>
      </w:r>
      <w:r w:rsidR="00F17BFB" w:rsidRPr="0092628A">
        <w:rPr>
          <w:b/>
          <w:sz w:val="24"/>
          <w:szCs w:val="24"/>
        </w:rPr>
        <w:t>Общесистемные требования к ре</w:t>
      </w:r>
      <w:r w:rsidR="00462D2E" w:rsidRPr="0092628A">
        <w:rPr>
          <w:b/>
          <w:sz w:val="24"/>
          <w:szCs w:val="24"/>
        </w:rPr>
        <w:t xml:space="preserve">ализации </w:t>
      </w:r>
      <w:r w:rsidR="00583BF0" w:rsidRPr="0092628A">
        <w:rPr>
          <w:b/>
          <w:sz w:val="24"/>
          <w:szCs w:val="24"/>
        </w:rPr>
        <w:t>образовательной программы</w:t>
      </w:r>
    </w:p>
    <w:p w:rsidR="00F17BFB" w:rsidRPr="0092628A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2628A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на помещениями</w:t>
      </w:r>
      <w:r w:rsidR="00E64070" w:rsidRPr="0092628A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2628A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2628A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2628A">
        <w:rPr>
          <w:rFonts w:ascii="Times New Roman" w:hAnsi="Times New Roman" w:cs="Times New Roman"/>
          <w:sz w:val="24"/>
          <w:szCs w:val="24"/>
        </w:rPr>
        <w:t>ь</w:t>
      </w:r>
      <w:r w:rsidR="00583BF0" w:rsidRPr="0092628A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2628A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2628A" w:rsidRDefault="00F17BFB" w:rsidP="00E53AEC">
      <w:pPr>
        <w:jc w:val="both"/>
        <w:rPr>
          <w:iCs/>
          <w:sz w:val="24"/>
          <w:szCs w:val="24"/>
        </w:rPr>
      </w:pPr>
      <w:r w:rsidRPr="0092628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2628A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2628A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2628A">
        <w:rPr>
          <w:rFonts w:ascii="Times New Roman" w:hAnsi="Times New Roman" w:cs="Times New Roman"/>
          <w:sz w:val="24"/>
          <w:szCs w:val="24"/>
        </w:rPr>
        <w:t>ОмГА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2628A">
        <w:rPr>
          <w:rFonts w:ascii="Times New Roman" w:hAnsi="Times New Roman" w:cs="Times New Roman"/>
          <w:sz w:val="24"/>
          <w:szCs w:val="24"/>
        </w:rPr>
        <w:t>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2628A" w:rsidRDefault="00E53AEC" w:rsidP="00E53AEC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2628A" w:rsidRDefault="00E53AEC" w:rsidP="00E53AEC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2628A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2628A">
        <w:rPr>
          <w:rFonts w:ascii="Times New Roman" w:hAnsi="Times New Roman" w:cs="Times New Roman"/>
          <w:sz w:val="24"/>
          <w:szCs w:val="24"/>
        </w:rPr>
        <w:t>ует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2628A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2628A">
        <w:rPr>
          <w:color w:val="000000"/>
          <w:sz w:val="24"/>
          <w:szCs w:val="24"/>
          <w:lang w:val="en-US"/>
        </w:rPr>
        <w:t>MOODLE</w:t>
      </w:r>
      <w:r w:rsidRPr="0092628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2628A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2628A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2628A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2628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2628A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2628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92628A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26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2628A" w:rsidRDefault="00F17BFB" w:rsidP="00BB0D8E">
      <w:pPr>
        <w:jc w:val="both"/>
        <w:rPr>
          <w:iCs/>
          <w:sz w:val="24"/>
          <w:szCs w:val="24"/>
        </w:rPr>
      </w:pPr>
      <w:r w:rsidRPr="0092628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2628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2628A">
        <w:rPr>
          <w:spacing w:val="-6"/>
          <w:sz w:val="24"/>
          <w:szCs w:val="24"/>
        </w:rPr>
        <w:t xml:space="preserve"> </w:t>
      </w:r>
      <w:r w:rsidR="00BB7279" w:rsidRPr="0092628A">
        <w:rPr>
          <w:spacing w:val="-6"/>
          <w:sz w:val="24"/>
          <w:szCs w:val="24"/>
        </w:rPr>
        <w:t>ОмГА</w:t>
      </w:r>
      <w:r w:rsidRPr="0092628A">
        <w:rPr>
          <w:spacing w:val="-6"/>
          <w:sz w:val="24"/>
          <w:szCs w:val="24"/>
        </w:rPr>
        <w:t>.</w:t>
      </w:r>
      <w:r w:rsidR="00BB0D8E" w:rsidRPr="0092628A">
        <w:rPr>
          <w:iCs/>
          <w:sz w:val="24"/>
          <w:szCs w:val="24"/>
        </w:rPr>
        <w:t xml:space="preserve"> Допускается замена оборудования его </w:t>
      </w:r>
      <w:r w:rsidR="00BB0D8E" w:rsidRPr="0092628A">
        <w:rPr>
          <w:iCs/>
          <w:sz w:val="24"/>
          <w:szCs w:val="24"/>
        </w:rPr>
        <w:lastRenderedPageBreak/>
        <w:t>виртуальными аналогами.</w:t>
      </w:r>
    </w:p>
    <w:p w:rsidR="00F17BFB" w:rsidRPr="0092628A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2628A">
        <w:rPr>
          <w:rFonts w:ascii="Times New Roman" w:hAnsi="Times New Roman" w:cs="Times New Roman"/>
          <w:sz w:val="24"/>
          <w:szCs w:val="24"/>
        </w:rPr>
        <w:t>о</w:t>
      </w:r>
      <w:r w:rsidR="00F77063" w:rsidRPr="0092628A">
        <w:rPr>
          <w:rFonts w:ascii="Times New Roman" w:hAnsi="Times New Roman" w:cs="Times New Roman"/>
          <w:sz w:val="24"/>
          <w:szCs w:val="24"/>
        </w:rPr>
        <w:t>беспечен</w:t>
      </w:r>
      <w:r w:rsidRPr="0092628A">
        <w:rPr>
          <w:rFonts w:ascii="Times New Roman" w:hAnsi="Times New Roman" w:cs="Times New Roman"/>
          <w:sz w:val="24"/>
          <w:szCs w:val="24"/>
        </w:rPr>
        <w:t>а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2628A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2628A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2628A">
        <w:rPr>
          <w:rFonts w:ascii="Times New Roman" w:hAnsi="Times New Roman" w:cs="Times New Roman"/>
          <w:sz w:val="24"/>
          <w:szCs w:val="24"/>
        </w:rPr>
        <w:t>б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2628A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2628A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2628A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2628A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2628A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2628A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2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2628A" w:rsidRDefault="00AA0620" w:rsidP="00AA0620">
      <w:pPr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2628A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8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262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2628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0217F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2628A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2628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0217F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92628A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2628A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2628A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2628A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2628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2628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2628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2628A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2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2628A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2628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2628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2628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2628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2628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2628A">
        <w:rPr>
          <w:rFonts w:ascii="Times New Roman" w:hAnsi="Times New Roman" w:cs="Times New Roman"/>
          <w:sz w:val="24"/>
          <w:szCs w:val="24"/>
        </w:rPr>
        <w:t>ОмГА</w:t>
      </w:r>
      <w:r w:rsidRPr="0092628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2628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2628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2628A">
        <w:rPr>
          <w:rFonts w:ascii="Times New Roman" w:hAnsi="Times New Roman" w:cs="Times New Roman"/>
          <w:sz w:val="24"/>
          <w:szCs w:val="24"/>
        </w:rPr>
        <w:t>иных условиях</w:t>
      </w:r>
      <w:r w:rsidRPr="0092628A">
        <w:rPr>
          <w:rFonts w:ascii="Times New Roman" w:hAnsi="Times New Roman" w:cs="Times New Roman"/>
          <w:sz w:val="24"/>
          <w:szCs w:val="24"/>
        </w:rPr>
        <w:t>.</w:t>
      </w:r>
      <w:r w:rsidR="00017658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2628A">
        <w:rPr>
          <w:rFonts w:ascii="Times New Roman" w:hAnsi="Times New Roman" w:cs="Times New Roman"/>
          <w:sz w:val="24"/>
          <w:szCs w:val="24"/>
        </w:rPr>
        <w:t>ОмГА</w:t>
      </w:r>
      <w:r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2628A">
        <w:rPr>
          <w:rFonts w:ascii="Times New Roman" w:hAnsi="Times New Roman" w:cs="Times New Roman"/>
          <w:sz w:val="24"/>
          <w:szCs w:val="24"/>
        </w:rPr>
        <w:t>отвечает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2628A">
        <w:rPr>
          <w:rFonts w:ascii="Times New Roman" w:hAnsi="Times New Roman" w:cs="Times New Roman"/>
          <w:sz w:val="24"/>
          <w:szCs w:val="24"/>
        </w:rPr>
        <w:t>х</w:t>
      </w:r>
      <w:r w:rsidRPr="0092628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2628A">
        <w:rPr>
          <w:rFonts w:ascii="Times New Roman" w:hAnsi="Times New Roman" w:cs="Times New Roman"/>
          <w:sz w:val="24"/>
          <w:szCs w:val="24"/>
        </w:rPr>
        <w:t>х</w:t>
      </w:r>
      <w:r w:rsidRPr="0092628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2628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2628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2628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2628A" w:rsidRDefault="00AA0620" w:rsidP="00AA0620">
      <w:pPr>
        <w:jc w:val="both"/>
        <w:rPr>
          <w:iCs/>
          <w:sz w:val="24"/>
          <w:szCs w:val="24"/>
        </w:rPr>
      </w:pPr>
    </w:p>
    <w:p w:rsidR="00D55D53" w:rsidRPr="0092628A" w:rsidRDefault="000460D4" w:rsidP="00AA0620">
      <w:pPr>
        <w:jc w:val="center"/>
        <w:rPr>
          <w:b/>
          <w:iCs/>
          <w:sz w:val="24"/>
          <w:szCs w:val="24"/>
        </w:rPr>
      </w:pPr>
      <w:r w:rsidRPr="0092628A">
        <w:rPr>
          <w:b/>
          <w:sz w:val="24"/>
          <w:szCs w:val="24"/>
        </w:rPr>
        <w:t xml:space="preserve">4.4. </w:t>
      </w:r>
      <w:r w:rsidR="00D55D53" w:rsidRPr="0092628A">
        <w:rPr>
          <w:b/>
          <w:sz w:val="24"/>
          <w:szCs w:val="24"/>
        </w:rPr>
        <w:t>Требования к финансовым условиям ре</w:t>
      </w:r>
      <w:r w:rsidRPr="0092628A">
        <w:rPr>
          <w:b/>
          <w:sz w:val="24"/>
          <w:szCs w:val="24"/>
        </w:rPr>
        <w:t>ализации образовательной программы</w:t>
      </w:r>
    </w:p>
    <w:p w:rsidR="00AA0620" w:rsidRPr="0092628A" w:rsidRDefault="00F27F64" w:rsidP="00AA0620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</w:t>
      </w:r>
      <w:r w:rsidRPr="0092628A">
        <w:rPr>
          <w:iCs/>
          <w:sz w:val="24"/>
          <w:szCs w:val="24"/>
        </w:rPr>
        <w:lastRenderedPageBreak/>
        <w:t>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2628A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2628A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2628A">
        <w:rPr>
          <w:b/>
          <w:sz w:val="24"/>
          <w:szCs w:val="24"/>
        </w:rPr>
        <w:t xml:space="preserve">4.5. </w:t>
      </w:r>
      <w:r w:rsidR="00D55D53" w:rsidRPr="0092628A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2628A">
        <w:rPr>
          <w:b/>
          <w:sz w:val="24"/>
          <w:szCs w:val="24"/>
        </w:rPr>
        <w:t xml:space="preserve">образовательной </w:t>
      </w:r>
      <w:r w:rsidR="00684931" w:rsidRPr="0092628A">
        <w:rPr>
          <w:b/>
          <w:sz w:val="24"/>
          <w:szCs w:val="24"/>
        </w:rPr>
        <w:t>программе</w:t>
      </w:r>
    </w:p>
    <w:p w:rsidR="00F27F64" w:rsidRPr="0092628A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2628A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2628A" w:rsidRDefault="00F27F64" w:rsidP="00F27F64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2628A" w:rsidRDefault="002E2749" w:rsidP="002E274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2628A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2628A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92628A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совершенствование условий обучения, внеучебной деятельности и труда;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</w:t>
      </w:r>
      <w:r w:rsidRPr="0092628A">
        <w:rPr>
          <w:rFonts w:eastAsia="Calibri"/>
          <w:sz w:val="24"/>
          <w:szCs w:val="24"/>
          <w:lang w:eastAsia="en-US"/>
        </w:rPr>
        <w:lastRenderedPageBreak/>
        <w:t xml:space="preserve">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222D50" w:rsidRPr="0092628A" w:rsidRDefault="003527C4" w:rsidP="003527C4">
      <w:pPr>
        <w:ind w:firstLine="709"/>
        <w:jc w:val="both"/>
        <w:rPr>
          <w:sz w:val="24"/>
          <w:szCs w:val="24"/>
        </w:rPr>
      </w:pPr>
      <w:r w:rsidRPr="0092628A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25102D" w:rsidRPr="0092628A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 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92628A" w:rsidRDefault="00310B29">
      <w:pPr>
        <w:widowControl/>
        <w:autoSpaceDE/>
        <w:autoSpaceDN/>
        <w:adjustRightInd/>
        <w:rPr>
          <w:sz w:val="24"/>
          <w:szCs w:val="24"/>
        </w:rPr>
      </w:pPr>
      <w:r w:rsidRPr="0092628A">
        <w:rPr>
          <w:sz w:val="24"/>
          <w:szCs w:val="24"/>
        </w:rPr>
        <w:br w:type="page"/>
      </w:r>
    </w:p>
    <w:p w:rsidR="00222D50" w:rsidRPr="0092628A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92628A">
        <w:rPr>
          <w:color w:val="000000"/>
          <w:sz w:val="24"/>
          <w:szCs w:val="24"/>
        </w:rPr>
        <w:lastRenderedPageBreak/>
        <w:t>Приложение</w:t>
      </w:r>
      <w:r w:rsidR="00222D50" w:rsidRPr="0092628A">
        <w:rPr>
          <w:sz w:val="24"/>
          <w:szCs w:val="24"/>
          <w:lang w:bidi="ru-RU"/>
        </w:rPr>
        <w:t xml:space="preserve"> </w:t>
      </w:r>
      <w:r w:rsidR="00B335CB" w:rsidRPr="0092628A">
        <w:rPr>
          <w:sz w:val="24"/>
          <w:szCs w:val="24"/>
          <w:lang w:bidi="ru-RU"/>
        </w:rPr>
        <w:t>1</w:t>
      </w:r>
    </w:p>
    <w:p w:rsidR="00222D50" w:rsidRPr="0092628A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92628A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92628A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92628A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2628A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2628A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92628A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455617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>Специалист в сфере закупок (утв. приказом Министерства труда и социальной защиты РФ от 10 сентября 2015</w:t>
            </w:r>
            <w:r w:rsidRPr="0092628A">
              <w:rPr>
                <w:rFonts w:ascii="Times New Roman" w:hAnsi="Times New Roman" w:cs="Times New Roman"/>
                <w:iCs/>
              </w:rPr>
              <w:t> 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92628A">
              <w:rPr>
                <w:rFonts w:ascii="Times New Roman" w:hAnsi="Times New Roman" w:cs="Times New Roman"/>
                <w:iCs/>
              </w:rPr>
              <w:t>N 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222D50" w:rsidRPr="0092628A" w:rsidRDefault="00A33D1C" w:rsidP="00A33D1C">
            <w:pPr>
              <w:adjustRightInd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558</w:t>
            </w:r>
          </w:p>
        </w:tc>
      </w:tr>
      <w:tr w:rsidR="00A33D1C" w:rsidRPr="0092628A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92628A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Сквозные виды профессиональной деятельности в промышленности</w:t>
            </w:r>
          </w:p>
        </w:tc>
      </w:tr>
      <w:tr w:rsidR="00A33D1C" w:rsidRPr="0092628A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40.049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92628A" w:rsidRDefault="00A33D1C" w:rsidP="00A33D1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auto"/>
                <w:lang w:val="ru-RU"/>
              </w:rPr>
              <w:t>Специалист по логистике на транспорте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Зарегистрировано в Министерстве юстиции Российской Федерации 26 сентября 2014 года,</w:t>
            </w:r>
            <w:r w:rsidR="00D717A3" w:rsidRPr="0092628A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регистрационный </w:t>
            </w:r>
            <w:r w:rsidRPr="0092628A">
              <w:rPr>
                <w:rFonts w:ascii="Times New Roman" w:hAnsi="Times New Roman" w:cs="Times New Roman"/>
                <w:iCs/>
              </w:rPr>
              <w:t>N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34134 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8 сентября 2014 года </w:t>
            </w:r>
            <w:r w:rsidRPr="0092628A">
              <w:rPr>
                <w:rFonts w:ascii="Times New Roman" w:hAnsi="Times New Roman" w:cs="Times New Roman"/>
                <w:iCs/>
              </w:rPr>
              <w:t>N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616н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r w:rsidRPr="0092628A">
              <w:rPr>
                <w:rStyle w:val="af9"/>
                <w:rFonts w:ascii="Times New Roman" w:hAnsi="Times New Roman" w:cs="Times New Roman"/>
                <w:i w:val="0"/>
              </w:rPr>
              <w:t>Регистрационный номер</w:t>
            </w:r>
            <w:r w:rsidRPr="0092628A">
              <w:rPr>
                <w:rStyle w:val="af9"/>
                <w:rFonts w:ascii="Times New Roman" w:hAnsi="Times New Roman" w:cs="Times New Roman"/>
                <w:i w:val="0"/>
                <w:lang w:val="ru-RU"/>
              </w:rPr>
              <w:t xml:space="preserve"> 186</w:t>
            </w:r>
          </w:p>
        </w:tc>
      </w:tr>
    </w:tbl>
    <w:p w:rsidR="00AA6186" w:rsidRPr="0092628A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2628A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2628A" w:rsidRDefault="00AF5B9F" w:rsidP="004A4978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92628A" w:rsidSect="00B335CB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59CD" w:rsidRDefault="002F59CD" w:rsidP="00E2030F">
      <w:r>
        <w:separator/>
      </w:r>
    </w:p>
  </w:endnote>
  <w:endnote w:type="continuationSeparator" w:id="0">
    <w:p w:rsidR="002F59CD" w:rsidRDefault="002F59C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28A" w:rsidRDefault="0010217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552">
      <w:rPr>
        <w:noProof/>
      </w:rPr>
      <w:t>8</w:t>
    </w:r>
    <w:r>
      <w:rPr>
        <w:noProof/>
      </w:rPr>
      <w:fldChar w:fldCharType="end"/>
    </w:r>
  </w:p>
  <w:p w:rsidR="0092628A" w:rsidRDefault="0092628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59CD" w:rsidRDefault="002F59CD" w:rsidP="00E2030F">
      <w:r>
        <w:separator/>
      </w:r>
    </w:p>
  </w:footnote>
  <w:footnote w:type="continuationSeparator" w:id="0">
    <w:p w:rsidR="002F59CD" w:rsidRDefault="002F59C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20"/>
  </w:num>
  <w:num w:numId="6">
    <w:abstractNumId w:val="0"/>
  </w:num>
  <w:num w:numId="7">
    <w:abstractNumId w:val="7"/>
  </w:num>
  <w:num w:numId="8">
    <w:abstractNumId w:val="29"/>
  </w:num>
  <w:num w:numId="9">
    <w:abstractNumId w:val="25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8"/>
  </w:num>
  <w:num w:numId="18">
    <w:abstractNumId w:val="12"/>
  </w:num>
  <w:num w:numId="19">
    <w:abstractNumId w:val="2"/>
  </w:num>
  <w:num w:numId="20">
    <w:abstractNumId w:val="22"/>
  </w:num>
  <w:num w:numId="21">
    <w:abstractNumId w:val="15"/>
  </w:num>
  <w:num w:numId="22">
    <w:abstractNumId w:val="27"/>
  </w:num>
  <w:num w:numId="23">
    <w:abstractNumId w:val="8"/>
  </w:num>
  <w:num w:numId="24">
    <w:abstractNumId w:val="24"/>
  </w:num>
  <w:num w:numId="25">
    <w:abstractNumId w:val="23"/>
  </w:num>
  <w:num w:numId="26">
    <w:abstractNumId w:val="21"/>
  </w:num>
  <w:num w:numId="27">
    <w:abstractNumId w:val="10"/>
  </w:num>
  <w:num w:numId="28">
    <w:abstractNumId w:val="5"/>
  </w:num>
  <w:num w:numId="29">
    <w:abstractNumId w:val="11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6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40FF"/>
    <w:rsid w:val="00027770"/>
    <w:rsid w:val="00030C7A"/>
    <w:rsid w:val="00031E99"/>
    <w:rsid w:val="00032096"/>
    <w:rsid w:val="000358A4"/>
    <w:rsid w:val="0003632D"/>
    <w:rsid w:val="00040716"/>
    <w:rsid w:val="00042141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EA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217F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0CF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4E46"/>
    <w:rsid w:val="002E2749"/>
    <w:rsid w:val="002E6656"/>
    <w:rsid w:val="002E6DA6"/>
    <w:rsid w:val="002F085F"/>
    <w:rsid w:val="002F3478"/>
    <w:rsid w:val="002F59CD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258A9"/>
    <w:rsid w:val="003348FA"/>
    <w:rsid w:val="00335E27"/>
    <w:rsid w:val="00346314"/>
    <w:rsid w:val="00347262"/>
    <w:rsid w:val="00351582"/>
    <w:rsid w:val="00351E30"/>
    <w:rsid w:val="003527C4"/>
    <w:rsid w:val="00352810"/>
    <w:rsid w:val="003571C8"/>
    <w:rsid w:val="003626E0"/>
    <w:rsid w:val="00364697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4978"/>
    <w:rsid w:val="004A607A"/>
    <w:rsid w:val="004A7E8E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162F1"/>
    <w:rsid w:val="00521738"/>
    <w:rsid w:val="00522674"/>
    <w:rsid w:val="00526320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01AD"/>
    <w:rsid w:val="005730FD"/>
    <w:rsid w:val="00573964"/>
    <w:rsid w:val="00573C62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0A90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22AD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BFA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0474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4B8C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294F"/>
    <w:rsid w:val="008356BA"/>
    <w:rsid w:val="00841756"/>
    <w:rsid w:val="008512BE"/>
    <w:rsid w:val="0085138D"/>
    <w:rsid w:val="00854963"/>
    <w:rsid w:val="00856305"/>
    <w:rsid w:val="008607DB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8F5112"/>
    <w:rsid w:val="00900233"/>
    <w:rsid w:val="0090675B"/>
    <w:rsid w:val="00910619"/>
    <w:rsid w:val="00915CD1"/>
    <w:rsid w:val="0092165C"/>
    <w:rsid w:val="009224D5"/>
    <w:rsid w:val="00923CBD"/>
    <w:rsid w:val="00924211"/>
    <w:rsid w:val="0092542C"/>
    <w:rsid w:val="0092628A"/>
    <w:rsid w:val="00927BB9"/>
    <w:rsid w:val="0093131C"/>
    <w:rsid w:val="009325C3"/>
    <w:rsid w:val="00935498"/>
    <w:rsid w:val="00941BCB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A3930"/>
    <w:rsid w:val="009A3C25"/>
    <w:rsid w:val="009B1891"/>
    <w:rsid w:val="009B6C7C"/>
    <w:rsid w:val="009C097E"/>
    <w:rsid w:val="009C1E64"/>
    <w:rsid w:val="009C21A4"/>
    <w:rsid w:val="009C469C"/>
    <w:rsid w:val="009C4C38"/>
    <w:rsid w:val="009C4CC6"/>
    <w:rsid w:val="009C694C"/>
    <w:rsid w:val="009D0FBC"/>
    <w:rsid w:val="009D2002"/>
    <w:rsid w:val="009D254F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169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3552"/>
    <w:rsid w:val="00B46506"/>
    <w:rsid w:val="00B47A84"/>
    <w:rsid w:val="00B50D99"/>
    <w:rsid w:val="00B527CB"/>
    <w:rsid w:val="00B53148"/>
    <w:rsid w:val="00B53CBF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605D"/>
    <w:rsid w:val="00BE70A8"/>
    <w:rsid w:val="00BE70BB"/>
    <w:rsid w:val="00BF0953"/>
    <w:rsid w:val="00BF2A89"/>
    <w:rsid w:val="00BF6DFB"/>
    <w:rsid w:val="00BF7DEA"/>
    <w:rsid w:val="00C00987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B31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1AE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3AE9"/>
    <w:rsid w:val="00D849F1"/>
    <w:rsid w:val="00D87E91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090"/>
    <w:rsid w:val="00DC31E2"/>
    <w:rsid w:val="00DC57E3"/>
    <w:rsid w:val="00DC5C54"/>
    <w:rsid w:val="00DC6720"/>
    <w:rsid w:val="00DD6688"/>
    <w:rsid w:val="00DD70F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33A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0FF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95E19"/>
    <w:rsid w:val="00FA0A54"/>
    <w:rsid w:val="00FA174B"/>
    <w:rsid w:val="00FA3D25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A9B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a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F95E19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10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E85FC-AE69-4E3E-9512-0FD545627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28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98</cp:revision>
  <cp:lastPrinted>2019-11-28T09:05:00Z</cp:lastPrinted>
  <dcterms:created xsi:type="dcterms:W3CDTF">2019-11-11T14:03:00Z</dcterms:created>
  <dcterms:modified xsi:type="dcterms:W3CDTF">2024-05-18T13:38:00Z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